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11"/>
      </w:tblGrid>
      <w:tr w:rsidR="00642268" w:rsidRPr="00BD41F0" w:rsidTr="00D8123F">
        <w:trPr>
          <w:trHeight w:val="171"/>
          <w:jc w:val="center"/>
        </w:trPr>
        <w:tc>
          <w:tcPr>
            <w:tcW w:w="7711" w:type="dxa"/>
          </w:tcPr>
          <w:p w:rsidR="00642268" w:rsidRPr="00BD41F0" w:rsidRDefault="00642268" w:rsidP="00945FBB">
            <w:pPr>
              <w:ind w:right="-270"/>
              <w:jc w:val="center"/>
              <w:rPr>
                <w:b/>
                <w:sz w:val="20"/>
                <w:szCs w:val="20"/>
              </w:rPr>
            </w:pPr>
          </w:p>
        </w:tc>
      </w:tr>
      <w:tr w:rsidR="00642268" w:rsidRPr="00BD41F0" w:rsidTr="00D8123F">
        <w:trPr>
          <w:trHeight w:val="944"/>
          <w:jc w:val="center"/>
        </w:trPr>
        <w:tc>
          <w:tcPr>
            <w:tcW w:w="7711" w:type="dxa"/>
          </w:tcPr>
          <w:p w:rsidR="00642268" w:rsidRPr="00BD41F0" w:rsidRDefault="00642268" w:rsidP="00945FBB">
            <w:pPr>
              <w:ind w:right="-270"/>
              <w:jc w:val="center"/>
              <w:rPr>
                <w:b/>
                <w:sz w:val="20"/>
                <w:szCs w:val="20"/>
              </w:rPr>
            </w:pPr>
            <w:r w:rsidRPr="00BD41F0">
              <w:rPr>
                <w:b/>
                <w:noProof/>
                <w:sz w:val="20"/>
                <w:szCs w:val="20"/>
              </w:rPr>
              <w:drawing>
                <wp:inline distT="0" distB="0" distL="0" distR="0">
                  <wp:extent cx="741871" cy="789456"/>
                  <wp:effectExtent l="0" t="0" r="0" b="0"/>
                  <wp:docPr id="111" name="Picture 74" descr="cox-bazar-international-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ox-bazar-international-university"/>
                          <pic:cNvPicPr>
                            <a:picLocks noChangeAspect="1" noChangeArrowheads="1"/>
                          </pic:cNvPicPr>
                        </pic:nvPicPr>
                        <pic:blipFill>
                          <a:blip r:embed="rId8" cstate="print"/>
                          <a:srcRect/>
                          <a:stretch>
                            <a:fillRect/>
                          </a:stretch>
                        </pic:blipFill>
                        <pic:spPr bwMode="auto">
                          <a:xfrm>
                            <a:off x="0" y="0"/>
                            <a:ext cx="741865" cy="789450"/>
                          </a:xfrm>
                          <a:prstGeom prst="rect">
                            <a:avLst/>
                          </a:prstGeom>
                          <a:noFill/>
                          <a:ln w="9525">
                            <a:noFill/>
                            <a:miter lim="800000"/>
                            <a:headEnd/>
                            <a:tailEnd/>
                          </a:ln>
                        </pic:spPr>
                      </pic:pic>
                    </a:graphicData>
                  </a:graphic>
                </wp:inline>
              </w:drawing>
            </w:r>
          </w:p>
        </w:tc>
      </w:tr>
      <w:tr w:rsidR="00642268" w:rsidRPr="00BD41F0" w:rsidTr="00D8123F">
        <w:trPr>
          <w:trHeight w:val="269"/>
          <w:jc w:val="center"/>
        </w:trPr>
        <w:tc>
          <w:tcPr>
            <w:tcW w:w="7711" w:type="dxa"/>
          </w:tcPr>
          <w:p w:rsidR="00642268" w:rsidRPr="00C55EF7" w:rsidRDefault="00642268" w:rsidP="00945FBB">
            <w:pPr>
              <w:ind w:left="-540" w:right="-270"/>
              <w:jc w:val="center"/>
              <w:rPr>
                <w:b/>
                <w:bCs/>
                <w:sz w:val="20"/>
                <w:szCs w:val="20"/>
              </w:rPr>
            </w:pPr>
            <w:r w:rsidRPr="00107145">
              <w:rPr>
                <w:b/>
                <w:bCs/>
                <w:sz w:val="32"/>
                <w:szCs w:val="20"/>
              </w:rPr>
              <w:t>Cox’s Bazar International University</w:t>
            </w:r>
          </w:p>
        </w:tc>
      </w:tr>
    </w:tbl>
    <w:p w:rsidR="00642268" w:rsidRPr="00BD41F0" w:rsidRDefault="00642268" w:rsidP="00945FBB">
      <w:pPr>
        <w:ind w:left="-540" w:right="-270"/>
        <w:jc w:val="center"/>
        <w:rPr>
          <w:b/>
          <w:sz w:val="20"/>
          <w:szCs w:val="20"/>
        </w:rPr>
      </w:pPr>
    </w:p>
    <w:p w:rsidR="00642268" w:rsidRPr="009E05E0" w:rsidRDefault="0067310F" w:rsidP="00107BCC">
      <w:pPr>
        <w:tabs>
          <w:tab w:val="left" w:pos="540"/>
          <w:tab w:val="left" w:pos="3240"/>
          <w:tab w:val="left" w:pos="3510"/>
          <w:tab w:val="left" w:pos="6420"/>
        </w:tabs>
        <w:jc w:val="both"/>
        <w:rPr>
          <w:b/>
        </w:rPr>
      </w:pPr>
      <w:r>
        <w:rPr>
          <w:b/>
        </w:rPr>
        <w:t xml:space="preserve">1. </w:t>
      </w:r>
      <w:r>
        <w:rPr>
          <w:b/>
        </w:rPr>
        <w:tab/>
        <w:t>Type of</w:t>
      </w:r>
      <w:r w:rsidR="00642268" w:rsidRPr="00BD41F0">
        <w:rPr>
          <w:b/>
        </w:rPr>
        <w:t xml:space="preserve"> University </w:t>
      </w:r>
      <w:r w:rsidR="00642268" w:rsidRPr="00BD41F0">
        <w:rPr>
          <w:b/>
        </w:rPr>
        <w:tab/>
      </w:r>
      <w:r w:rsidR="00642268" w:rsidRPr="009E05E0">
        <w:rPr>
          <w:b/>
        </w:rPr>
        <w:t xml:space="preserve">: </w:t>
      </w:r>
      <w:r w:rsidR="00642268" w:rsidRPr="009E05E0">
        <w:rPr>
          <w:b/>
        </w:rPr>
        <w:tab/>
        <w:t>Private</w:t>
      </w:r>
      <w:r w:rsidR="00642268" w:rsidRPr="009E05E0">
        <w:rPr>
          <w:b/>
        </w:rPr>
        <w:tab/>
      </w:r>
    </w:p>
    <w:p w:rsidR="00642268" w:rsidRPr="00BD41F0" w:rsidRDefault="00642268" w:rsidP="00107BCC">
      <w:pPr>
        <w:tabs>
          <w:tab w:val="left" w:pos="540"/>
          <w:tab w:val="left" w:pos="3240"/>
          <w:tab w:val="left" w:pos="3510"/>
          <w:tab w:val="left" w:pos="6420"/>
        </w:tabs>
        <w:jc w:val="both"/>
        <w:rPr>
          <w:sz w:val="20"/>
          <w:szCs w:val="20"/>
        </w:rPr>
      </w:pPr>
    </w:p>
    <w:p w:rsidR="00642268" w:rsidRPr="00BD41F0" w:rsidRDefault="00642268" w:rsidP="00107BCC">
      <w:pPr>
        <w:tabs>
          <w:tab w:val="left" w:pos="540"/>
          <w:tab w:val="left" w:pos="3240"/>
          <w:tab w:val="left" w:pos="351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ab/>
        <w:t>2013</w:t>
      </w:r>
    </w:p>
    <w:p w:rsidR="00642268" w:rsidRPr="00BD41F0" w:rsidRDefault="00642268" w:rsidP="00107BCC">
      <w:pPr>
        <w:tabs>
          <w:tab w:val="left" w:pos="540"/>
          <w:tab w:val="left" w:pos="3240"/>
          <w:tab w:val="left" w:pos="3510"/>
        </w:tabs>
        <w:ind w:left="547"/>
        <w:jc w:val="both"/>
        <w:rPr>
          <w:sz w:val="20"/>
          <w:szCs w:val="20"/>
        </w:rPr>
      </w:pPr>
      <w:r w:rsidRPr="00BD41F0">
        <w:rPr>
          <w:sz w:val="20"/>
          <w:szCs w:val="20"/>
        </w:rPr>
        <w:t>Postal Address</w:t>
      </w:r>
      <w:r w:rsidRPr="00BD41F0">
        <w:rPr>
          <w:sz w:val="20"/>
          <w:szCs w:val="20"/>
        </w:rPr>
        <w:tab/>
      </w:r>
      <w:r w:rsidRPr="00BD41F0">
        <w:rPr>
          <w:b/>
          <w:sz w:val="20"/>
          <w:szCs w:val="20"/>
        </w:rPr>
        <w:t>:</w:t>
      </w:r>
      <w:r w:rsidRPr="00BD41F0">
        <w:rPr>
          <w:sz w:val="20"/>
          <w:szCs w:val="20"/>
        </w:rPr>
        <w:tab/>
        <w:t>Dynamic Cox Kingdom, Kolatoli Circle,</w:t>
      </w:r>
    </w:p>
    <w:p w:rsidR="00642268" w:rsidRPr="00BD41F0" w:rsidRDefault="00642268" w:rsidP="00107BCC">
      <w:pPr>
        <w:tabs>
          <w:tab w:val="left" w:pos="540"/>
          <w:tab w:val="left" w:pos="3240"/>
          <w:tab w:val="left" w:pos="3510"/>
        </w:tabs>
        <w:ind w:left="547"/>
        <w:jc w:val="both"/>
        <w:rPr>
          <w:sz w:val="20"/>
          <w:szCs w:val="20"/>
        </w:rPr>
      </w:pPr>
      <w:r w:rsidRPr="00BD41F0">
        <w:rPr>
          <w:sz w:val="20"/>
          <w:szCs w:val="20"/>
        </w:rPr>
        <w:tab/>
      </w:r>
      <w:r w:rsidRPr="00BD41F0">
        <w:rPr>
          <w:sz w:val="20"/>
          <w:szCs w:val="20"/>
        </w:rPr>
        <w:tab/>
        <w:t>Cox’s Bazar-4700</w:t>
      </w:r>
      <w:r w:rsidRPr="00BD41F0">
        <w:rPr>
          <w:sz w:val="20"/>
          <w:szCs w:val="20"/>
        </w:rPr>
        <w:tab/>
      </w:r>
      <w:r w:rsidRPr="00BD41F0">
        <w:rPr>
          <w:sz w:val="20"/>
          <w:szCs w:val="20"/>
        </w:rPr>
        <w:tab/>
      </w:r>
    </w:p>
    <w:p w:rsidR="00642268" w:rsidRPr="00BD41F0" w:rsidRDefault="00642268" w:rsidP="00107BCC">
      <w:pPr>
        <w:tabs>
          <w:tab w:val="left" w:pos="540"/>
          <w:tab w:val="left" w:pos="3240"/>
          <w:tab w:val="left" w:pos="351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0341-52510</w:t>
      </w:r>
    </w:p>
    <w:p w:rsidR="00642268" w:rsidRPr="00BD41F0" w:rsidRDefault="00642268" w:rsidP="00107BCC">
      <w:pPr>
        <w:tabs>
          <w:tab w:val="left" w:pos="540"/>
          <w:tab w:val="left" w:pos="3240"/>
          <w:tab w:val="left" w:pos="351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0341-52511</w:t>
      </w:r>
    </w:p>
    <w:p w:rsidR="00642268" w:rsidRPr="00BD41F0" w:rsidRDefault="00642268" w:rsidP="00107BCC">
      <w:pPr>
        <w:tabs>
          <w:tab w:val="left" w:pos="540"/>
          <w:tab w:val="left" w:pos="3240"/>
          <w:tab w:val="left" w:pos="351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t>info@cbiu.ac.bd; cbiu.bd@gmail.com</w:t>
      </w:r>
    </w:p>
    <w:p w:rsidR="00642268" w:rsidRPr="00BD41F0" w:rsidRDefault="00642268" w:rsidP="00107BCC">
      <w:pPr>
        <w:tabs>
          <w:tab w:val="left" w:pos="540"/>
          <w:tab w:val="left" w:pos="3240"/>
          <w:tab w:val="left" w:pos="351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www.cbiu.ac.bd</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2. </w:t>
      </w:r>
      <w:r w:rsidRPr="00BD41F0">
        <w:rPr>
          <w:b/>
        </w:rPr>
        <w:tab/>
        <w:t>Background of the Establishment of the University</w:t>
      </w:r>
    </w:p>
    <w:p w:rsidR="00642268" w:rsidRPr="00BD41F0" w:rsidRDefault="00642268" w:rsidP="00945FBB">
      <w:pPr>
        <w:tabs>
          <w:tab w:val="left" w:pos="540"/>
        </w:tabs>
        <w:jc w:val="both"/>
        <w:rPr>
          <w:b/>
        </w:rPr>
      </w:pPr>
    </w:p>
    <w:p w:rsidR="00642268" w:rsidRPr="00BD41F0" w:rsidRDefault="00642268" w:rsidP="00945FBB">
      <w:pPr>
        <w:tabs>
          <w:tab w:val="left" w:pos="540"/>
        </w:tabs>
        <w:ind w:left="547" w:hanging="7"/>
        <w:jc w:val="both"/>
        <w:rPr>
          <w:sz w:val="20"/>
          <w:szCs w:val="20"/>
        </w:rPr>
      </w:pPr>
      <w:r w:rsidRPr="00BD41F0">
        <w:rPr>
          <w:sz w:val="20"/>
          <w:szCs w:val="20"/>
        </w:rPr>
        <w:t>Cox’s Bazar happens to be the largest tourist destination in Bangladesh. In the large space of 2491 square kilometer there is not a single higher s</w:t>
      </w:r>
      <w:r w:rsidR="005535DD">
        <w:rPr>
          <w:sz w:val="20"/>
          <w:szCs w:val="20"/>
        </w:rPr>
        <w:t>eat of education, especially when it comes to a</w:t>
      </w:r>
      <w:r w:rsidRPr="00BD41F0">
        <w:rPr>
          <w:sz w:val="20"/>
          <w:szCs w:val="20"/>
        </w:rPr>
        <w:t xml:space="preserve"> university. For </w:t>
      </w:r>
      <w:r w:rsidR="005535DD">
        <w:rPr>
          <w:sz w:val="20"/>
          <w:szCs w:val="20"/>
        </w:rPr>
        <w:t>a long time, therefore, there had been</w:t>
      </w:r>
      <w:r w:rsidRPr="00BD41F0">
        <w:rPr>
          <w:sz w:val="20"/>
          <w:szCs w:val="20"/>
        </w:rPr>
        <w:t xml:space="preserve"> an urgent need for a university. This is also a great demand of the people of this area since they need to travel a long way (to Dhaka or to Chittagong) for their higher education. </w:t>
      </w:r>
      <w:r w:rsidR="005535DD">
        <w:rPr>
          <w:sz w:val="20"/>
          <w:szCs w:val="20"/>
        </w:rPr>
        <w:t>In doing so, they had to bear</w:t>
      </w:r>
      <w:r w:rsidRPr="00BD41F0">
        <w:rPr>
          <w:sz w:val="20"/>
          <w:szCs w:val="20"/>
        </w:rPr>
        <w:t xml:space="preserve"> additional expenditure and if they fail</w:t>
      </w:r>
      <w:r w:rsidR="005535DD">
        <w:rPr>
          <w:sz w:val="20"/>
          <w:szCs w:val="20"/>
        </w:rPr>
        <w:t>ed to do so, they were</w:t>
      </w:r>
      <w:r w:rsidRPr="00BD41F0">
        <w:rPr>
          <w:sz w:val="20"/>
          <w:szCs w:val="20"/>
        </w:rPr>
        <w:t xml:space="preserve"> deprived of the opportunity. So the need for an affordable and quality higher education cente</w:t>
      </w:r>
      <w:r w:rsidR="009E05E0">
        <w:rPr>
          <w:sz w:val="20"/>
          <w:szCs w:val="20"/>
        </w:rPr>
        <w:t>r was great</w:t>
      </w:r>
      <w:r w:rsidR="005535DD">
        <w:rPr>
          <w:sz w:val="20"/>
          <w:szCs w:val="20"/>
        </w:rPr>
        <w:t>. Considering</w:t>
      </w:r>
      <w:r w:rsidRPr="00BD41F0">
        <w:rPr>
          <w:sz w:val="20"/>
          <w:szCs w:val="20"/>
        </w:rPr>
        <w:t xml:space="preserve"> all these</w:t>
      </w:r>
      <w:r w:rsidR="005535DD">
        <w:rPr>
          <w:sz w:val="20"/>
          <w:szCs w:val="20"/>
        </w:rPr>
        <w:t>, the</w:t>
      </w:r>
      <w:r w:rsidRPr="00BD41F0">
        <w:rPr>
          <w:sz w:val="20"/>
          <w:szCs w:val="20"/>
        </w:rPr>
        <w:t xml:space="preserve"> present board of trustees head</w:t>
      </w:r>
      <w:r w:rsidR="009E05E0">
        <w:rPr>
          <w:sz w:val="20"/>
          <w:szCs w:val="20"/>
        </w:rPr>
        <w:t>ed by Salauddin Ahme</w:t>
      </w:r>
      <w:r w:rsidR="00BA57C0">
        <w:rPr>
          <w:sz w:val="20"/>
          <w:szCs w:val="20"/>
        </w:rPr>
        <w:t>d (CIP)</w:t>
      </w:r>
      <w:r w:rsidRPr="00BD41F0">
        <w:rPr>
          <w:sz w:val="20"/>
          <w:szCs w:val="20"/>
        </w:rPr>
        <w:t xml:space="preserve"> decided to found a university in the Kolatoli Center, the nerve center of the communication hub of Cox’s Bazar District.The board thinks that the higher seat of education will contribute in eliminating the darkness and spread true edu</w:t>
      </w:r>
      <w:r w:rsidR="00BA57C0">
        <w:rPr>
          <w:sz w:val="20"/>
          <w:szCs w:val="20"/>
        </w:rPr>
        <w:t>cation among the people</w:t>
      </w:r>
      <w:r w:rsidRPr="00BD41F0">
        <w:rPr>
          <w:sz w:val="20"/>
          <w:szCs w:val="20"/>
        </w:rPr>
        <w:t xml:space="preserve"> not only </w:t>
      </w:r>
      <w:r w:rsidR="00BA57C0">
        <w:rPr>
          <w:sz w:val="20"/>
          <w:szCs w:val="20"/>
        </w:rPr>
        <w:t xml:space="preserve">through </w:t>
      </w:r>
      <w:r w:rsidRPr="00BD41F0">
        <w:rPr>
          <w:sz w:val="20"/>
          <w:szCs w:val="20"/>
        </w:rPr>
        <w:t xml:space="preserve">classroom teaching, but </w:t>
      </w:r>
      <w:r w:rsidR="00BA57C0">
        <w:rPr>
          <w:sz w:val="20"/>
          <w:szCs w:val="20"/>
        </w:rPr>
        <w:t xml:space="preserve">also </w:t>
      </w:r>
      <w:r w:rsidRPr="00BD41F0">
        <w:rPr>
          <w:sz w:val="20"/>
          <w:szCs w:val="20"/>
        </w:rPr>
        <w:t>through various entrepreneurship</w:t>
      </w:r>
      <w:r w:rsidR="00BA57C0">
        <w:rPr>
          <w:sz w:val="20"/>
          <w:szCs w:val="20"/>
        </w:rPr>
        <w:t>s</w:t>
      </w:r>
      <w:r w:rsidRPr="00BD41F0">
        <w:rPr>
          <w:sz w:val="20"/>
          <w:szCs w:val="20"/>
        </w:rPr>
        <w:t xml:space="preserve"> and research activities. The university is heading for making an extremely enlightened academic circle that would be able to positively contribute in enhancing the growth of the city – both aesthetically and academically.</w:t>
      </w:r>
      <w:r w:rsidRPr="00BD41F0">
        <w:rPr>
          <w:sz w:val="20"/>
          <w:szCs w:val="20"/>
        </w:rPr>
        <w:tab/>
      </w:r>
    </w:p>
    <w:p w:rsidR="00642268" w:rsidRPr="005978BD" w:rsidRDefault="00642268" w:rsidP="00945FBB">
      <w:pPr>
        <w:tabs>
          <w:tab w:val="left" w:pos="540"/>
        </w:tabs>
        <w:jc w:val="both"/>
        <w:rPr>
          <w:b/>
          <w:sz w:val="14"/>
          <w:szCs w:val="20"/>
        </w:rPr>
      </w:pPr>
    </w:p>
    <w:p w:rsidR="00642268" w:rsidRPr="00BD41F0" w:rsidRDefault="00642268" w:rsidP="00945FBB">
      <w:pPr>
        <w:tabs>
          <w:tab w:val="left" w:pos="540"/>
        </w:tabs>
        <w:jc w:val="both"/>
        <w:rPr>
          <w:b/>
          <w:sz w:val="20"/>
          <w:szCs w:val="20"/>
        </w:rPr>
      </w:pPr>
      <w:r w:rsidRPr="00BD41F0">
        <w:rPr>
          <w:b/>
        </w:rPr>
        <w:t xml:space="preserve">3. </w:t>
      </w:r>
      <w:r w:rsidRPr="00BD41F0">
        <w:rPr>
          <w:b/>
        </w:rPr>
        <w:tab/>
        <w:t>Act</w:t>
      </w:r>
    </w:p>
    <w:p w:rsidR="00642268" w:rsidRPr="005978BD" w:rsidRDefault="00642268" w:rsidP="00945FBB">
      <w:pPr>
        <w:tabs>
          <w:tab w:val="left" w:pos="540"/>
        </w:tabs>
        <w:jc w:val="both"/>
        <w:rPr>
          <w:b/>
          <w:sz w:val="14"/>
          <w:szCs w:val="20"/>
        </w:rPr>
      </w:pPr>
    </w:p>
    <w:p w:rsidR="00642268" w:rsidRPr="00BD41F0" w:rsidRDefault="00642268" w:rsidP="00945FBB">
      <w:pPr>
        <w:tabs>
          <w:tab w:val="left" w:pos="540"/>
        </w:tabs>
        <w:jc w:val="both"/>
        <w:rPr>
          <w:sz w:val="20"/>
          <w:szCs w:val="20"/>
        </w:rPr>
      </w:pPr>
      <w:r w:rsidRPr="00BD41F0">
        <w:rPr>
          <w:b/>
          <w:sz w:val="20"/>
          <w:szCs w:val="20"/>
        </w:rPr>
        <w:tab/>
      </w:r>
      <w:r w:rsidRPr="00BD41F0">
        <w:rPr>
          <w:sz w:val="20"/>
          <w:szCs w:val="20"/>
        </w:rPr>
        <w:t>Private University Act 2010</w:t>
      </w:r>
    </w:p>
    <w:p w:rsidR="00642268" w:rsidRPr="005978BD" w:rsidRDefault="00642268" w:rsidP="00945FBB">
      <w:pPr>
        <w:tabs>
          <w:tab w:val="left" w:pos="540"/>
        </w:tabs>
        <w:jc w:val="both"/>
        <w:rPr>
          <w:b/>
          <w:sz w:val="14"/>
          <w:szCs w:val="20"/>
        </w:rPr>
      </w:pPr>
    </w:p>
    <w:p w:rsidR="00642268" w:rsidRPr="00BD41F0" w:rsidRDefault="00642268" w:rsidP="00945FBB">
      <w:pPr>
        <w:tabs>
          <w:tab w:val="left" w:pos="540"/>
        </w:tabs>
        <w:jc w:val="both"/>
        <w:rPr>
          <w:b/>
        </w:rPr>
      </w:pPr>
      <w:r w:rsidRPr="00BD41F0">
        <w:rPr>
          <w:b/>
        </w:rPr>
        <w:t xml:space="preserve">4. </w:t>
      </w:r>
      <w:r w:rsidRPr="00BD41F0">
        <w:rPr>
          <w:b/>
        </w:rPr>
        <w:tab/>
        <w:t>Authorities of the University</w:t>
      </w:r>
    </w:p>
    <w:p w:rsidR="00642268" w:rsidRPr="005978BD" w:rsidRDefault="00642268" w:rsidP="00945FBB">
      <w:pPr>
        <w:tabs>
          <w:tab w:val="left" w:pos="540"/>
        </w:tabs>
        <w:jc w:val="both"/>
        <w:rPr>
          <w:b/>
          <w:sz w:val="10"/>
        </w:rPr>
      </w:pPr>
    </w:p>
    <w:p w:rsidR="00642268" w:rsidRPr="009E05E0" w:rsidRDefault="00642268" w:rsidP="002E5790">
      <w:pPr>
        <w:pStyle w:val="ListParagraph"/>
        <w:numPr>
          <w:ilvl w:val="0"/>
          <w:numId w:val="466"/>
        </w:numPr>
        <w:tabs>
          <w:tab w:val="left" w:pos="540"/>
        </w:tabs>
        <w:jc w:val="both"/>
        <w:rPr>
          <w:sz w:val="20"/>
          <w:szCs w:val="20"/>
        </w:rPr>
      </w:pPr>
      <w:r w:rsidRPr="009E05E0">
        <w:rPr>
          <w:sz w:val="20"/>
          <w:szCs w:val="20"/>
        </w:rPr>
        <w:t>Board of Trustees</w:t>
      </w:r>
    </w:p>
    <w:p w:rsidR="00642268" w:rsidRPr="009E05E0" w:rsidRDefault="00642268" w:rsidP="002E5790">
      <w:pPr>
        <w:pStyle w:val="ListParagraph"/>
        <w:numPr>
          <w:ilvl w:val="0"/>
          <w:numId w:val="466"/>
        </w:numPr>
        <w:tabs>
          <w:tab w:val="left" w:pos="540"/>
        </w:tabs>
        <w:jc w:val="both"/>
        <w:rPr>
          <w:sz w:val="20"/>
          <w:szCs w:val="20"/>
        </w:rPr>
      </w:pPr>
      <w:r w:rsidRPr="009E05E0">
        <w:rPr>
          <w:sz w:val="20"/>
          <w:szCs w:val="20"/>
        </w:rPr>
        <w:t>Syndicate</w:t>
      </w:r>
    </w:p>
    <w:p w:rsidR="00642268" w:rsidRPr="009E05E0" w:rsidRDefault="00642268" w:rsidP="002E5790">
      <w:pPr>
        <w:pStyle w:val="ListParagraph"/>
        <w:numPr>
          <w:ilvl w:val="0"/>
          <w:numId w:val="466"/>
        </w:numPr>
        <w:tabs>
          <w:tab w:val="left" w:pos="540"/>
        </w:tabs>
        <w:jc w:val="both"/>
        <w:rPr>
          <w:sz w:val="20"/>
          <w:szCs w:val="20"/>
        </w:rPr>
      </w:pPr>
      <w:r w:rsidRPr="009E05E0">
        <w:rPr>
          <w:sz w:val="20"/>
          <w:szCs w:val="20"/>
        </w:rPr>
        <w:t>Academic Council</w:t>
      </w:r>
    </w:p>
    <w:p w:rsidR="00642268" w:rsidRPr="009E05E0" w:rsidRDefault="00642268" w:rsidP="002E5790">
      <w:pPr>
        <w:pStyle w:val="ListParagraph"/>
        <w:numPr>
          <w:ilvl w:val="0"/>
          <w:numId w:val="466"/>
        </w:numPr>
        <w:tabs>
          <w:tab w:val="left" w:pos="540"/>
        </w:tabs>
        <w:jc w:val="both"/>
        <w:rPr>
          <w:sz w:val="20"/>
          <w:szCs w:val="20"/>
        </w:rPr>
      </w:pPr>
      <w:r w:rsidRPr="009E05E0">
        <w:rPr>
          <w:sz w:val="20"/>
          <w:szCs w:val="20"/>
        </w:rPr>
        <w:t>Finance Committee</w:t>
      </w:r>
    </w:p>
    <w:p w:rsidR="00642268" w:rsidRPr="009E05E0" w:rsidRDefault="00642268" w:rsidP="002E5790">
      <w:pPr>
        <w:pStyle w:val="ListParagraph"/>
        <w:numPr>
          <w:ilvl w:val="0"/>
          <w:numId w:val="466"/>
        </w:numPr>
        <w:tabs>
          <w:tab w:val="left" w:pos="540"/>
        </w:tabs>
        <w:jc w:val="both"/>
        <w:rPr>
          <w:sz w:val="20"/>
          <w:szCs w:val="20"/>
        </w:rPr>
      </w:pPr>
      <w:r w:rsidRPr="009E05E0">
        <w:rPr>
          <w:sz w:val="20"/>
          <w:szCs w:val="20"/>
        </w:rPr>
        <w:lastRenderedPageBreak/>
        <w:t>Selection Committee (Teachers)</w:t>
      </w:r>
    </w:p>
    <w:p w:rsidR="00642268" w:rsidRPr="009E05E0" w:rsidRDefault="00642268" w:rsidP="002E5790">
      <w:pPr>
        <w:pStyle w:val="ListParagraph"/>
        <w:numPr>
          <w:ilvl w:val="0"/>
          <w:numId w:val="466"/>
        </w:numPr>
        <w:tabs>
          <w:tab w:val="left" w:pos="540"/>
        </w:tabs>
        <w:jc w:val="both"/>
        <w:rPr>
          <w:sz w:val="20"/>
          <w:szCs w:val="20"/>
        </w:rPr>
      </w:pPr>
      <w:r w:rsidRPr="009E05E0">
        <w:rPr>
          <w:sz w:val="20"/>
          <w:szCs w:val="20"/>
        </w:rPr>
        <w:t>Disciplinary Committee</w:t>
      </w:r>
    </w:p>
    <w:p w:rsidR="00642268" w:rsidRPr="009E05E0" w:rsidRDefault="00642268" w:rsidP="002E5790">
      <w:pPr>
        <w:pStyle w:val="ListParagraph"/>
        <w:numPr>
          <w:ilvl w:val="0"/>
          <w:numId w:val="466"/>
        </w:numPr>
        <w:tabs>
          <w:tab w:val="left" w:pos="540"/>
        </w:tabs>
        <w:jc w:val="both"/>
        <w:rPr>
          <w:sz w:val="20"/>
          <w:szCs w:val="20"/>
        </w:rPr>
      </w:pPr>
      <w:r w:rsidRPr="009E05E0">
        <w:rPr>
          <w:sz w:val="20"/>
          <w:szCs w:val="20"/>
        </w:rPr>
        <w:t>Selection Committee (Registrar, Librarian and Other Officers)</w:t>
      </w:r>
    </w:p>
    <w:p w:rsidR="00642268" w:rsidRPr="009E05E0" w:rsidRDefault="00642268" w:rsidP="002E5790">
      <w:pPr>
        <w:pStyle w:val="ListParagraph"/>
        <w:numPr>
          <w:ilvl w:val="0"/>
          <w:numId w:val="466"/>
        </w:numPr>
        <w:tabs>
          <w:tab w:val="left" w:pos="540"/>
        </w:tabs>
        <w:jc w:val="both"/>
        <w:rPr>
          <w:sz w:val="20"/>
          <w:szCs w:val="20"/>
        </w:rPr>
      </w:pPr>
      <w:r w:rsidRPr="009E05E0">
        <w:rPr>
          <w:sz w:val="20"/>
          <w:szCs w:val="20"/>
        </w:rPr>
        <w:t>Sexual Harassment Committee</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5. </w:t>
      </w:r>
      <w:r w:rsidRPr="00BD41F0">
        <w:rPr>
          <w:b/>
        </w:rPr>
        <w:tab/>
        <w:t>Principal Officers</w:t>
      </w:r>
      <w:r w:rsidRPr="00BD41F0">
        <w:rPr>
          <w:b/>
        </w:rPr>
        <w:tab/>
      </w:r>
      <w:r w:rsidRPr="00BD41F0">
        <w:rPr>
          <w:b/>
        </w:rPr>
        <w:tab/>
      </w:r>
    </w:p>
    <w:p w:rsidR="00642268" w:rsidRPr="005978BD" w:rsidRDefault="00642268" w:rsidP="00945FBB">
      <w:pPr>
        <w:tabs>
          <w:tab w:val="left" w:pos="540"/>
        </w:tabs>
        <w:jc w:val="both"/>
        <w:rPr>
          <w:sz w:val="10"/>
        </w:rPr>
      </w:pPr>
    </w:p>
    <w:p w:rsidR="00642268" w:rsidRPr="00BD41F0" w:rsidRDefault="00674ECB" w:rsidP="00945FBB">
      <w:pPr>
        <w:tabs>
          <w:tab w:val="left" w:pos="540"/>
          <w:tab w:val="left" w:pos="3960"/>
          <w:tab w:val="left" w:pos="4320"/>
        </w:tabs>
        <w:ind w:left="547"/>
        <w:jc w:val="both"/>
        <w:rPr>
          <w:sz w:val="20"/>
          <w:szCs w:val="20"/>
        </w:rPr>
      </w:pPr>
      <w:r>
        <w:rPr>
          <w:sz w:val="20"/>
          <w:szCs w:val="20"/>
        </w:rPr>
        <w:t xml:space="preserve">Chancellor </w:t>
      </w:r>
      <w:r>
        <w:rPr>
          <w:sz w:val="20"/>
          <w:szCs w:val="20"/>
        </w:rPr>
        <w:tab/>
        <w:t xml:space="preserve">: </w:t>
      </w:r>
      <w:r>
        <w:rPr>
          <w:sz w:val="20"/>
          <w:szCs w:val="20"/>
        </w:rPr>
        <w:tab/>
        <w:t>Hon’</w:t>
      </w:r>
      <w:r w:rsidR="00642268" w:rsidRPr="00BD41F0">
        <w:rPr>
          <w:sz w:val="20"/>
          <w:szCs w:val="20"/>
        </w:rPr>
        <w:t>ble President</w:t>
      </w:r>
    </w:p>
    <w:p w:rsidR="00642268" w:rsidRPr="00BD41F0" w:rsidRDefault="00642268" w:rsidP="009E05E0">
      <w:pPr>
        <w:tabs>
          <w:tab w:val="left" w:pos="540"/>
          <w:tab w:val="left" w:pos="3960"/>
          <w:tab w:val="left" w:pos="4320"/>
        </w:tabs>
        <w:ind w:left="547"/>
        <w:jc w:val="both"/>
        <w:rPr>
          <w:sz w:val="20"/>
          <w:szCs w:val="20"/>
        </w:rPr>
      </w:pPr>
      <w:r w:rsidRPr="00BD41F0">
        <w:rPr>
          <w:sz w:val="20"/>
          <w:szCs w:val="20"/>
        </w:rPr>
        <w:tab/>
      </w:r>
      <w:r w:rsidRPr="00BD41F0">
        <w:rPr>
          <w:sz w:val="20"/>
          <w:szCs w:val="20"/>
        </w:rPr>
        <w:tab/>
        <w:t xml:space="preserve">The </w:t>
      </w:r>
      <w:r w:rsidR="009E05E0">
        <w:rPr>
          <w:sz w:val="20"/>
          <w:szCs w:val="20"/>
        </w:rPr>
        <w:t>People’s Republic of Bangladesh</w:t>
      </w:r>
    </w:p>
    <w:p w:rsidR="00642268" w:rsidRPr="00BD41F0" w:rsidRDefault="00F83178" w:rsidP="00945FBB">
      <w:pPr>
        <w:tabs>
          <w:tab w:val="left" w:pos="540"/>
          <w:tab w:val="left" w:pos="3960"/>
          <w:tab w:val="left" w:pos="4320"/>
        </w:tabs>
        <w:ind w:left="547"/>
        <w:jc w:val="both"/>
        <w:rPr>
          <w:sz w:val="20"/>
          <w:szCs w:val="20"/>
        </w:rPr>
      </w:pPr>
      <w:r>
        <w:rPr>
          <w:sz w:val="20"/>
          <w:szCs w:val="20"/>
        </w:rPr>
        <w:t>*</w:t>
      </w:r>
      <w:r w:rsidR="00642268" w:rsidRPr="00BD41F0">
        <w:rPr>
          <w:sz w:val="20"/>
          <w:szCs w:val="20"/>
        </w:rPr>
        <w:t xml:space="preserve">Vice Chancellor </w:t>
      </w:r>
      <w:r w:rsidR="00642268" w:rsidRPr="00BD41F0">
        <w:rPr>
          <w:sz w:val="20"/>
          <w:szCs w:val="20"/>
        </w:rPr>
        <w:tab/>
        <w:t xml:space="preserve">: </w:t>
      </w:r>
      <w:r w:rsidR="00642268" w:rsidRPr="00BD41F0">
        <w:rPr>
          <w:sz w:val="20"/>
          <w:szCs w:val="20"/>
        </w:rPr>
        <w:tab/>
        <w:t>Prof. Dr. Md. Abul Quasem</w:t>
      </w:r>
    </w:p>
    <w:p w:rsidR="00642268" w:rsidRPr="00BD41F0" w:rsidRDefault="00F83178" w:rsidP="00945FBB">
      <w:pPr>
        <w:tabs>
          <w:tab w:val="left" w:pos="540"/>
          <w:tab w:val="left" w:pos="3960"/>
          <w:tab w:val="left" w:pos="4320"/>
        </w:tabs>
        <w:ind w:left="547"/>
        <w:jc w:val="both"/>
        <w:rPr>
          <w:sz w:val="20"/>
          <w:szCs w:val="20"/>
        </w:rPr>
      </w:pPr>
      <w:r>
        <w:rPr>
          <w:sz w:val="20"/>
          <w:szCs w:val="20"/>
        </w:rPr>
        <w:t>*</w:t>
      </w:r>
      <w:r w:rsidR="00642268" w:rsidRPr="00BD41F0">
        <w:rPr>
          <w:sz w:val="20"/>
          <w:szCs w:val="20"/>
        </w:rPr>
        <w:t xml:space="preserve">Treasurer </w:t>
      </w:r>
      <w:r w:rsidR="00642268" w:rsidRPr="00BD41F0">
        <w:rPr>
          <w:sz w:val="20"/>
          <w:szCs w:val="20"/>
        </w:rPr>
        <w:tab/>
        <w:t xml:space="preserve">: </w:t>
      </w:r>
      <w:r w:rsidR="00642268" w:rsidRPr="00BD41F0">
        <w:rPr>
          <w:sz w:val="20"/>
          <w:szCs w:val="20"/>
        </w:rPr>
        <w:tab/>
        <w:t>Prof. Manzurul Hoque Chowdhury</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Registrar </w:t>
      </w:r>
      <w:r w:rsidRPr="00BD41F0">
        <w:rPr>
          <w:sz w:val="20"/>
          <w:szCs w:val="20"/>
        </w:rPr>
        <w:tab/>
        <w:t xml:space="preserve">: </w:t>
      </w:r>
      <w:r w:rsidRPr="00BD41F0">
        <w:rPr>
          <w:sz w:val="20"/>
          <w:szCs w:val="20"/>
        </w:rPr>
        <w:tab/>
        <w:t>Mr. Md. Nazeem Uddin Shiddiquie</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Proctor</w:t>
      </w:r>
      <w:r w:rsidRPr="00BD41F0">
        <w:rPr>
          <w:sz w:val="20"/>
          <w:szCs w:val="20"/>
        </w:rPr>
        <w:tab/>
        <w:t xml:space="preserve">: </w:t>
      </w:r>
      <w:r w:rsidRPr="00BD41F0">
        <w:rPr>
          <w:sz w:val="20"/>
          <w:szCs w:val="20"/>
        </w:rPr>
        <w:tab/>
        <w:t>Mr. Rajidul Hoque</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Controller of Examinations</w:t>
      </w:r>
      <w:r w:rsidRPr="00BD41F0">
        <w:rPr>
          <w:sz w:val="20"/>
          <w:szCs w:val="20"/>
        </w:rPr>
        <w:tab/>
        <w:t>:</w:t>
      </w:r>
      <w:r w:rsidRPr="00BD41F0">
        <w:rPr>
          <w:sz w:val="20"/>
          <w:szCs w:val="20"/>
        </w:rPr>
        <w:tab/>
        <w:t>Mr. ASM Saifur Rahman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t xml:space="preserve">: </w:t>
      </w:r>
      <w:r w:rsidRPr="00BD41F0">
        <w:rPr>
          <w:sz w:val="20"/>
          <w:szCs w:val="20"/>
        </w:rPr>
        <w:tab/>
        <w:t>Mr. Md. Abdus Sabur</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Public Relations Office</w:t>
      </w:r>
      <w:r w:rsidRPr="00BD41F0">
        <w:rPr>
          <w:sz w:val="20"/>
          <w:szCs w:val="20"/>
        </w:rPr>
        <w:tab/>
        <w:t xml:space="preserve">: </w:t>
      </w:r>
      <w:r w:rsidRPr="00BD41F0">
        <w:rPr>
          <w:sz w:val="20"/>
          <w:szCs w:val="20"/>
        </w:rPr>
        <w:tab/>
        <w:t>Mr. Kutub Uddin (In-charge)</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Directors of Students’ Counseling and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Guidance </w:t>
      </w:r>
      <w:r w:rsidRPr="00BD41F0">
        <w:rPr>
          <w:sz w:val="20"/>
          <w:szCs w:val="20"/>
        </w:rPr>
        <w:tab/>
        <w:t xml:space="preserve">: </w:t>
      </w:r>
      <w:r w:rsidRPr="00BD41F0">
        <w:rPr>
          <w:sz w:val="20"/>
          <w:szCs w:val="20"/>
        </w:rPr>
        <w:tab/>
        <w:t>Ms. Ruhi Mehnaz (In-charge)</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6.</w:t>
      </w:r>
      <w:r w:rsidRPr="00BD41F0">
        <w:rPr>
          <w:b/>
        </w:rPr>
        <w:tab/>
      </w:r>
      <w:r w:rsidR="000C3E87">
        <w:rPr>
          <w:b/>
        </w:rPr>
        <w:t>Names of the Faculties</w:t>
      </w:r>
      <w:r w:rsidRPr="00BD41F0">
        <w:rPr>
          <w:b/>
        </w:rPr>
        <w:tab/>
      </w:r>
    </w:p>
    <w:p w:rsidR="00642268" w:rsidRPr="005978BD" w:rsidRDefault="00642268" w:rsidP="00945FBB">
      <w:pPr>
        <w:tabs>
          <w:tab w:val="left" w:pos="540"/>
        </w:tabs>
        <w:jc w:val="both"/>
        <w:rPr>
          <w:b/>
          <w:sz w:val="12"/>
        </w:rPr>
      </w:pPr>
    </w:p>
    <w:p w:rsidR="00642268" w:rsidRPr="009E05E0" w:rsidRDefault="00642268" w:rsidP="002E5790">
      <w:pPr>
        <w:pStyle w:val="ListParagraph"/>
        <w:numPr>
          <w:ilvl w:val="0"/>
          <w:numId w:val="467"/>
        </w:numPr>
        <w:tabs>
          <w:tab w:val="left" w:pos="540"/>
        </w:tabs>
        <w:jc w:val="both"/>
        <w:rPr>
          <w:sz w:val="20"/>
          <w:szCs w:val="20"/>
        </w:rPr>
      </w:pPr>
      <w:r w:rsidRPr="009E05E0">
        <w:rPr>
          <w:sz w:val="20"/>
          <w:szCs w:val="20"/>
        </w:rPr>
        <w:t>Faculty of Business</w:t>
      </w:r>
    </w:p>
    <w:p w:rsidR="00642268" w:rsidRPr="009E05E0" w:rsidRDefault="00642268" w:rsidP="002E5790">
      <w:pPr>
        <w:pStyle w:val="ListParagraph"/>
        <w:numPr>
          <w:ilvl w:val="0"/>
          <w:numId w:val="467"/>
        </w:numPr>
        <w:tabs>
          <w:tab w:val="left" w:pos="540"/>
        </w:tabs>
        <w:jc w:val="both"/>
        <w:rPr>
          <w:sz w:val="20"/>
          <w:szCs w:val="20"/>
        </w:rPr>
      </w:pPr>
      <w:r w:rsidRPr="009E05E0">
        <w:rPr>
          <w:sz w:val="20"/>
          <w:szCs w:val="20"/>
        </w:rPr>
        <w:t>Faculty of Science and Engineering</w:t>
      </w:r>
    </w:p>
    <w:p w:rsidR="00642268" w:rsidRPr="009E05E0" w:rsidRDefault="00642268" w:rsidP="002E5790">
      <w:pPr>
        <w:pStyle w:val="ListParagraph"/>
        <w:numPr>
          <w:ilvl w:val="0"/>
          <w:numId w:val="467"/>
        </w:numPr>
        <w:tabs>
          <w:tab w:val="left" w:pos="540"/>
        </w:tabs>
        <w:jc w:val="both"/>
        <w:rPr>
          <w:sz w:val="20"/>
          <w:szCs w:val="20"/>
        </w:rPr>
      </w:pPr>
      <w:r w:rsidRPr="009E05E0">
        <w:rPr>
          <w:sz w:val="20"/>
          <w:szCs w:val="20"/>
        </w:rPr>
        <w:t>Faculty of Law</w:t>
      </w:r>
    </w:p>
    <w:p w:rsidR="00642268" w:rsidRPr="009E05E0" w:rsidRDefault="00642268" w:rsidP="002E5790">
      <w:pPr>
        <w:pStyle w:val="ListParagraph"/>
        <w:numPr>
          <w:ilvl w:val="0"/>
          <w:numId w:val="467"/>
        </w:numPr>
        <w:tabs>
          <w:tab w:val="left" w:pos="540"/>
        </w:tabs>
        <w:jc w:val="both"/>
        <w:rPr>
          <w:sz w:val="20"/>
          <w:szCs w:val="20"/>
        </w:rPr>
      </w:pPr>
      <w:r w:rsidRPr="009E05E0">
        <w:rPr>
          <w:sz w:val="20"/>
          <w:szCs w:val="20"/>
        </w:rPr>
        <w:t>Faculty of Arts and Social Science</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7. </w:t>
      </w:r>
      <w:r w:rsidRPr="00BD41F0">
        <w:rPr>
          <w:b/>
        </w:rPr>
        <w:tab/>
        <w:t>Academic Departments</w:t>
      </w:r>
      <w:r w:rsidRPr="00BD41F0">
        <w:rPr>
          <w:b/>
        </w:rPr>
        <w:tab/>
      </w:r>
    </w:p>
    <w:p w:rsidR="00642268" w:rsidRPr="005978BD" w:rsidRDefault="00642268" w:rsidP="00945FBB">
      <w:pPr>
        <w:tabs>
          <w:tab w:val="left" w:pos="540"/>
        </w:tabs>
        <w:rPr>
          <w:b/>
          <w:sz w:val="12"/>
        </w:rPr>
      </w:pPr>
    </w:p>
    <w:p w:rsidR="00642268" w:rsidRPr="009E05E0" w:rsidRDefault="00642268" w:rsidP="002E5790">
      <w:pPr>
        <w:pStyle w:val="ListParagraph"/>
        <w:numPr>
          <w:ilvl w:val="0"/>
          <w:numId w:val="468"/>
        </w:numPr>
        <w:jc w:val="both"/>
        <w:rPr>
          <w:sz w:val="20"/>
          <w:szCs w:val="20"/>
        </w:rPr>
      </w:pPr>
      <w:r w:rsidRPr="009E05E0">
        <w:rPr>
          <w:sz w:val="20"/>
          <w:szCs w:val="20"/>
        </w:rPr>
        <w:t>Department of Business Administration</w:t>
      </w:r>
    </w:p>
    <w:p w:rsidR="00642268" w:rsidRPr="009E05E0" w:rsidRDefault="00642268" w:rsidP="002E5790">
      <w:pPr>
        <w:pStyle w:val="ListParagraph"/>
        <w:numPr>
          <w:ilvl w:val="0"/>
          <w:numId w:val="468"/>
        </w:numPr>
        <w:jc w:val="both"/>
        <w:rPr>
          <w:sz w:val="20"/>
          <w:szCs w:val="20"/>
        </w:rPr>
      </w:pPr>
      <w:r w:rsidRPr="009E05E0">
        <w:rPr>
          <w:sz w:val="20"/>
          <w:szCs w:val="20"/>
        </w:rPr>
        <w:t xml:space="preserve">Department of Tourism and Hospitality Management </w:t>
      </w:r>
    </w:p>
    <w:p w:rsidR="00642268" w:rsidRPr="009E05E0" w:rsidRDefault="00642268" w:rsidP="002E5790">
      <w:pPr>
        <w:pStyle w:val="ListParagraph"/>
        <w:numPr>
          <w:ilvl w:val="0"/>
          <w:numId w:val="468"/>
        </w:numPr>
        <w:jc w:val="both"/>
        <w:rPr>
          <w:sz w:val="20"/>
          <w:szCs w:val="20"/>
        </w:rPr>
      </w:pPr>
      <w:r w:rsidRPr="009E05E0">
        <w:rPr>
          <w:sz w:val="20"/>
          <w:szCs w:val="20"/>
        </w:rPr>
        <w:t>Department of Computer Science and Engineering</w:t>
      </w:r>
    </w:p>
    <w:p w:rsidR="00642268" w:rsidRPr="009E05E0" w:rsidRDefault="00642268" w:rsidP="002E5790">
      <w:pPr>
        <w:pStyle w:val="ListParagraph"/>
        <w:numPr>
          <w:ilvl w:val="0"/>
          <w:numId w:val="468"/>
        </w:numPr>
        <w:jc w:val="both"/>
        <w:rPr>
          <w:sz w:val="20"/>
          <w:szCs w:val="20"/>
        </w:rPr>
      </w:pPr>
      <w:r w:rsidRPr="009E05E0">
        <w:rPr>
          <w:sz w:val="20"/>
          <w:szCs w:val="20"/>
        </w:rPr>
        <w:t>Department of Law</w:t>
      </w:r>
    </w:p>
    <w:p w:rsidR="00642268" w:rsidRPr="009E05E0" w:rsidRDefault="00642268" w:rsidP="002E5790">
      <w:pPr>
        <w:pStyle w:val="ListParagraph"/>
        <w:numPr>
          <w:ilvl w:val="0"/>
          <w:numId w:val="468"/>
        </w:numPr>
        <w:jc w:val="both"/>
        <w:rPr>
          <w:sz w:val="20"/>
          <w:szCs w:val="20"/>
        </w:rPr>
      </w:pPr>
      <w:r w:rsidRPr="009E05E0">
        <w:rPr>
          <w:sz w:val="20"/>
          <w:szCs w:val="20"/>
        </w:rPr>
        <w:t>Department of English</w:t>
      </w:r>
    </w:p>
    <w:p w:rsidR="00642268" w:rsidRPr="009E05E0" w:rsidRDefault="00642268" w:rsidP="002E5790">
      <w:pPr>
        <w:pStyle w:val="ListParagraph"/>
        <w:numPr>
          <w:ilvl w:val="0"/>
          <w:numId w:val="468"/>
        </w:numPr>
        <w:jc w:val="both"/>
        <w:rPr>
          <w:sz w:val="20"/>
          <w:szCs w:val="20"/>
        </w:rPr>
      </w:pPr>
      <w:r w:rsidRPr="009E05E0">
        <w:rPr>
          <w:sz w:val="20"/>
          <w:szCs w:val="20"/>
        </w:rPr>
        <w:t>Department of Library and Information Science</w:t>
      </w:r>
    </w:p>
    <w:p w:rsidR="00642268" w:rsidRPr="00BD41F0" w:rsidRDefault="00642268" w:rsidP="00945FBB">
      <w:pPr>
        <w:tabs>
          <w:tab w:val="left" w:pos="540"/>
        </w:tabs>
        <w:rPr>
          <w:sz w:val="20"/>
          <w:szCs w:val="20"/>
        </w:rPr>
      </w:pPr>
    </w:p>
    <w:p w:rsidR="00642268" w:rsidRPr="00BD41F0" w:rsidRDefault="00642268" w:rsidP="00945FBB">
      <w:pPr>
        <w:tabs>
          <w:tab w:val="left" w:pos="540"/>
        </w:tabs>
        <w:rPr>
          <w:b/>
          <w:sz w:val="20"/>
          <w:szCs w:val="20"/>
        </w:rPr>
      </w:pPr>
      <w:r w:rsidRPr="00BD41F0">
        <w:rPr>
          <w:b/>
        </w:rPr>
        <w:t>8.</w:t>
      </w:r>
      <w:r w:rsidRPr="00BD41F0">
        <w:rPr>
          <w:b/>
        </w:rPr>
        <w:tab/>
        <w:t>Institutes and their Names</w:t>
      </w:r>
      <w:r w:rsidRPr="00BD41F0">
        <w:rPr>
          <w:b/>
          <w:sz w:val="20"/>
          <w:szCs w:val="20"/>
        </w:rPr>
        <w:tab/>
      </w:r>
      <w:r w:rsidRPr="00BD41F0">
        <w:rPr>
          <w:b/>
          <w:sz w:val="20"/>
          <w:szCs w:val="20"/>
        </w:rPr>
        <w:tab/>
      </w:r>
    </w:p>
    <w:p w:rsidR="00642268" w:rsidRPr="005978BD" w:rsidRDefault="00642268" w:rsidP="00945FBB">
      <w:pPr>
        <w:tabs>
          <w:tab w:val="left" w:pos="540"/>
        </w:tabs>
        <w:rPr>
          <w:sz w:val="12"/>
          <w:szCs w:val="20"/>
        </w:rPr>
      </w:pPr>
    </w:p>
    <w:p w:rsidR="00642268" w:rsidRPr="00BD41F0" w:rsidRDefault="00642268" w:rsidP="00945FBB">
      <w:pPr>
        <w:tabs>
          <w:tab w:val="left" w:pos="540"/>
        </w:tabs>
        <w:rPr>
          <w:sz w:val="20"/>
          <w:szCs w:val="20"/>
        </w:rPr>
      </w:pPr>
      <w:r w:rsidRPr="00BD41F0">
        <w:rPr>
          <w:sz w:val="20"/>
          <w:szCs w:val="20"/>
        </w:rPr>
        <w:tab/>
        <w:t>N/A</w:t>
      </w:r>
    </w:p>
    <w:p w:rsidR="00642268" w:rsidRPr="005978BD" w:rsidRDefault="00642268" w:rsidP="00945FBB">
      <w:pPr>
        <w:tabs>
          <w:tab w:val="left" w:pos="540"/>
        </w:tabs>
        <w:rPr>
          <w:sz w:val="12"/>
          <w:szCs w:val="20"/>
        </w:rPr>
      </w:pPr>
    </w:p>
    <w:p w:rsidR="00642268" w:rsidRPr="00BD41F0" w:rsidRDefault="00667428" w:rsidP="00945FBB">
      <w:pPr>
        <w:tabs>
          <w:tab w:val="left" w:pos="540"/>
        </w:tabs>
        <w:rPr>
          <w:b/>
        </w:rPr>
      </w:pPr>
      <w:r>
        <w:rPr>
          <w:b/>
        </w:rPr>
        <w:br w:type="column"/>
      </w:r>
      <w:r w:rsidR="0009790E">
        <w:rPr>
          <w:b/>
        </w:rPr>
        <w:lastRenderedPageBreak/>
        <w:t xml:space="preserve">9. </w:t>
      </w:r>
      <w:r w:rsidR="0009790E">
        <w:rPr>
          <w:b/>
        </w:rPr>
        <w:tab/>
      </w:r>
      <w:r w:rsidR="00C50AAB">
        <w:rPr>
          <w:b/>
        </w:rPr>
        <w:t>Programs Offered (Undergraduate and Graduate)</w:t>
      </w:r>
    </w:p>
    <w:p w:rsidR="00642268" w:rsidRPr="00BD41F0" w:rsidRDefault="00642268" w:rsidP="00945FBB">
      <w:pPr>
        <w:tabs>
          <w:tab w:val="left" w:pos="540"/>
        </w:tabs>
        <w:rPr>
          <w:b/>
        </w:rPr>
      </w:pPr>
    </w:p>
    <w:tbl>
      <w:tblPr>
        <w:tblW w:w="7560" w:type="dxa"/>
        <w:jc w:val="center"/>
        <w:tblLayout w:type="fixed"/>
        <w:tblLook w:val="0000"/>
      </w:tblPr>
      <w:tblGrid>
        <w:gridCol w:w="2513"/>
        <w:gridCol w:w="3420"/>
        <w:gridCol w:w="1627"/>
      </w:tblGrid>
      <w:tr w:rsidR="00642268" w:rsidRPr="00BD41F0" w:rsidTr="009E05E0">
        <w:trPr>
          <w:jc w:val="center"/>
        </w:trPr>
        <w:tc>
          <w:tcPr>
            <w:tcW w:w="2513" w:type="dxa"/>
            <w:tcBorders>
              <w:top w:val="single" w:sz="6" w:space="0" w:color="auto"/>
              <w:left w:val="single" w:sz="6" w:space="0" w:color="auto"/>
              <w:bottom w:val="single" w:sz="6" w:space="0" w:color="auto"/>
              <w:right w:val="single" w:sz="6" w:space="0" w:color="auto"/>
            </w:tcBorders>
          </w:tcPr>
          <w:p w:rsidR="00642268" w:rsidRPr="00BD41F0" w:rsidRDefault="00642268" w:rsidP="00945FBB">
            <w:pPr>
              <w:jc w:val="center"/>
              <w:rPr>
                <w:b/>
                <w:sz w:val="20"/>
                <w:szCs w:val="20"/>
              </w:rPr>
            </w:pPr>
            <w:bookmarkStart w:id="0" w:name="OLE_LINK10"/>
            <w:r w:rsidRPr="00BD41F0">
              <w:rPr>
                <w:b/>
                <w:sz w:val="20"/>
                <w:szCs w:val="20"/>
              </w:rPr>
              <w:t>Department</w:t>
            </w:r>
          </w:p>
        </w:tc>
        <w:tc>
          <w:tcPr>
            <w:tcW w:w="3420" w:type="dxa"/>
            <w:tcBorders>
              <w:top w:val="single" w:sz="6" w:space="0" w:color="auto"/>
              <w:left w:val="single" w:sz="6" w:space="0" w:color="auto"/>
              <w:bottom w:val="single" w:sz="6" w:space="0" w:color="auto"/>
              <w:right w:val="single" w:sz="6" w:space="0" w:color="auto"/>
            </w:tcBorders>
          </w:tcPr>
          <w:p w:rsidR="00642268" w:rsidRPr="00BD41F0" w:rsidRDefault="00642268" w:rsidP="00945FBB">
            <w:pPr>
              <w:jc w:val="center"/>
              <w:rPr>
                <w:b/>
                <w:sz w:val="20"/>
                <w:szCs w:val="20"/>
              </w:rPr>
            </w:pPr>
            <w:r w:rsidRPr="00BD41F0">
              <w:rPr>
                <w:b/>
                <w:sz w:val="20"/>
                <w:szCs w:val="20"/>
              </w:rPr>
              <w:t>Programs/Courses</w:t>
            </w:r>
          </w:p>
        </w:tc>
        <w:tc>
          <w:tcPr>
            <w:tcW w:w="1627" w:type="dxa"/>
            <w:tcBorders>
              <w:top w:val="single" w:sz="6" w:space="0" w:color="auto"/>
              <w:left w:val="single" w:sz="6" w:space="0" w:color="auto"/>
              <w:bottom w:val="single" w:sz="6" w:space="0" w:color="auto"/>
              <w:right w:val="single" w:sz="6" w:space="0" w:color="auto"/>
            </w:tcBorders>
          </w:tcPr>
          <w:p w:rsidR="00642268" w:rsidRPr="00BD41F0" w:rsidRDefault="00642268" w:rsidP="00945FBB">
            <w:pPr>
              <w:jc w:val="center"/>
              <w:rPr>
                <w:b/>
                <w:sz w:val="20"/>
                <w:szCs w:val="20"/>
              </w:rPr>
            </w:pPr>
            <w:r w:rsidRPr="00BD41F0">
              <w:rPr>
                <w:b/>
                <w:sz w:val="20"/>
                <w:szCs w:val="20"/>
              </w:rPr>
              <w:t>Total Credit hour</w:t>
            </w:r>
            <w:r w:rsidR="009E05E0">
              <w:rPr>
                <w:b/>
                <w:sz w:val="20"/>
                <w:szCs w:val="20"/>
              </w:rPr>
              <w:t>s</w:t>
            </w:r>
          </w:p>
        </w:tc>
      </w:tr>
      <w:bookmarkEnd w:id="0"/>
      <w:tr w:rsidR="00642268" w:rsidRPr="00BD41F0" w:rsidTr="009E05E0">
        <w:trPr>
          <w:jc w:val="center"/>
        </w:trPr>
        <w:tc>
          <w:tcPr>
            <w:tcW w:w="2513" w:type="dxa"/>
            <w:vMerge w:val="restart"/>
            <w:tcBorders>
              <w:top w:val="single" w:sz="6" w:space="0" w:color="auto"/>
              <w:left w:val="single" w:sz="6" w:space="0" w:color="auto"/>
              <w:right w:val="single" w:sz="6" w:space="0" w:color="auto"/>
            </w:tcBorders>
            <w:vAlign w:val="center"/>
          </w:tcPr>
          <w:p w:rsidR="00642268" w:rsidRPr="00BD41F0" w:rsidRDefault="00642268" w:rsidP="00945FBB">
            <w:pPr>
              <w:rPr>
                <w:sz w:val="20"/>
                <w:szCs w:val="20"/>
              </w:rPr>
            </w:pPr>
            <w:r w:rsidRPr="00BD41F0">
              <w:rPr>
                <w:sz w:val="20"/>
                <w:szCs w:val="20"/>
              </w:rPr>
              <w:t>Business Administration</w:t>
            </w:r>
          </w:p>
        </w:tc>
        <w:tc>
          <w:tcPr>
            <w:tcW w:w="3420" w:type="dxa"/>
            <w:tcBorders>
              <w:top w:val="single" w:sz="6" w:space="0" w:color="auto"/>
              <w:left w:val="single" w:sz="6" w:space="0" w:color="auto"/>
              <w:bottom w:val="single" w:sz="6" w:space="0" w:color="auto"/>
              <w:right w:val="single" w:sz="6" w:space="0" w:color="auto"/>
            </w:tcBorders>
          </w:tcPr>
          <w:p w:rsidR="00642268" w:rsidRPr="00BD41F0" w:rsidRDefault="00642268" w:rsidP="009E05E0">
            <w:pPr>
              <w:ind w:left="139" w:hanging="180"/>
              <w:rPr>
                <w:sz w:val="20"/>
                <w:szCs w:val="20"/>
              </w:rPr>
            </w:pPr>
            <w:r w:rsidRPr="00BD41F0">
              <w:rPr>
                <w:sz w:val="20"/>
                <w:szCs w:val="20"/>
              </w:rPr>
              <w:t>1. BBA (Hons) in AIS</w:t>
            </w:r>
          </w:p>
        </w:tc>
        <w:tc>
          <w:tcPr>
            <w:tcW w:w="1627"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jc w:val="center"/>
              <w:rPr>
                <w:sz w:val="20"/>
                <w:szCs w:val="20"/>
              </w:rPr>
            </w:pPr>
            <w:r w:rsidRPr="00BD41F0">
              <w:rPr>
                <w:sz w:val="20"/>
                <w:szCs w:val="20"/>
              </w:rPr>
              <w:t>120</w:t>
            </w:r>
          </w:p>
        </w:tc>
      </w:tr>
      <w:tr w:rsidR="00642268" w:rsidRPr="00BD41F0" w:rsidTr="009E05E0">
        <w:trPr>
          <w:jc w:val="center"/>
        </w:trPr>
        <w:tc>
          <w:tcPr>
            <w:tcW w:w="2513" w:type="dxa"/>
            <w:vMerge/>
            <w:tcBorders>
              <w:left w:val="single" w:sz="6" w:space="0" w:color="auto"/>
              <w:right w:val="single" w:sz="6" w:space="0" w:color="auto"/>
            </w:tcBorders>
            <w:vAlign w:val="center"/>
          </w:tcPr>
          <w:p w:rsidR="00642268" w:rsidRPr="00BD41F0" w:rsidRDefault="00642268" w:rsidP="00945FBB">
            <w:pPr>
              <w:rPr>
                <w:sz w:val="20"/>
                <w:szCs w:val="20"/>
              </w:rPr>
            </w:pPr>
          </w:p>
        </w:tc>
        <w:tc>
          <w:tcPr>
            <w:tcW w:w="3420" w:type="dxa"/>
            <w:tcBorders>
              <w:top w:val="single" w:sz="6" w:space="0" w:color="auto"/>
              <w:left w:val="single" w:sz="6" w:space="0" w:color="auto"/>
              <w:bottom w:val="single" w:sz="6" w:space="0" w:color="auto"/>
              <w:right w:val="single" w:sz="6" w:space="0" w:color="auto"/>
            </w:tcBorders>
          </w:tcPr>
          <w:p w:rsidR="00642268" w:rsidRPr="00BD41F0" w:rsidRDefault="00642268" w:rsidP="009E05E0">
            <w:pPr>
              <w:ind w:left="139" w:hanging="180"/>
              <w:rPr>
                <w:sz w:val="20"/>
                <w:szCs w:val="20"/>
              </w:rPr>
            </w:pPr>
            <w:r w:rsidRPr="00BD41F0">
              <w:rPr>
                <w:sz w:val="20"/>
                <w:szCs w:val="20"/>
              </w:rPr>
              <w:t xml:space="preserve">2. BBA (Hons) in Finance </w:t>
            </w:r>
            <w:r w:rsidR="00FA1302">
              <w:rPr>
                <w:sz w:val="20"/>
                <w:szCs w:val="20"/>
              </w:rPr>
              <w:t>and</w:t>
            </w:r>
            <w:r w:rsidRPr="00BD41F0">
              <w:rPr>
                <w:sz w:val="20"/>
                <w:szCs w:val="20"/>
              </w:rPr>
              <w:t xml:space="preserve"> Banking</w:t>
            </w:r>
          </w:p>
        </w:tc>
        <w:tc>
          <w:tcPr>
            <w:tcW w:w="1627"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jc w:val="center"/>
              <w:rPr>
                <w:sz w:val="20"/>
                <w:szCs w:val="20"/>
              </w:rPr>
            </w:pPr>
            <w:r w:rsidRPr="00BD41F0">
              <w:rPr>
                <w:sz w:val="20"/>
                <w:szCs w:val="20"/>
              </w:rPr>
              <w:t>120</w:t>
            </w:r>
          </w:p>
        </w:tc>
      </w:tr>
      <w:tr w:rsidR="00642268" w:rsidRPr="00BD41F0" w:rsidTr="009E05E0">
        <w:trPr>
          <w:jc w:val="center"/>
        </w:trPr>
        <w:tc>
          <w:tcPr>
            <w:tcW w:w="2513" w:type="dxa"/>
            <w:vMerge/>
            <w:tcBorders>
              <w:left w:val="single" w:sz="6" w:space="0" w:color="auto"/>
              <w:right w:val="single" w:sz="6" w:space="0" w:color="auto"/>
            </w:tcBorders>
            <w:vAlign w:val="center"/>
          </w:tcPr>
          <w:p w:rsidR="00642268" w:rsidRPr="00BD41F0" w:rsidRDefault="00642268" w:rsidP="00945FBB">
            <w:pPr>
              <w:rPr>
                <w:sz w:val="20"/>
                <w:szCs w:val="20"/>
              </w:rPr>
            </w:pPr>
          </w:p>
        </w:tc>
        <w:tc>
          <w:tcPr>
            <w:tcW w:w="3420" w:type="dxa"/>
            <w:tcBorders>
              <w:top w:val="single" w:sz="6" w:space="0" w:color="auto"/>
              <w:left w:val="single" w:sz="6" w:space="0" w:color="auto"/>
              <w:bottom w:val="single" w:sz="6" w:space="0" w:color="auto"/>
              <w:right w:val="single" w:sz="6" w:space="0" w:color="auto"/>
            </w:tcBorders>
          </w:tcPr>
          <w:p w:rsidR="00642268" w:rsidRPr="00BD41F0" w:rsidRDefault="00642268" w:rsidP="009E05E0">
            <w:pPr>
              <w:ind w:left="139" w:hanging="180"/>
              <w:rPr>
                <w:sz w:val="20"/>
                <w:szCs w:val="20"/>
              </w:rPr>
            </w:pPr>
            <w:r w:rsidRPr="00BD41F0">
              <w:rPr>
                <w:sz w:val="20"/>
                <w:szCs w:val="20"/>
              </w:rPr>
              <w:t>3. BBA (Hons) in Marketing</w:t>
            </w:r>
          </w:p>
        </w:tc>
        <w:tc>
          <w:tcPr>
            <w:tcW w:w="1627"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jc w:val="center"/>
              <w:rPr>
                <w:sz w:val="20"/>
                <w:szCs w:val="20"/>
              </w:rPr>
            </w:pPr>
            <w:r w:rsidRPr="00BD41F0">
              <w:rPr>
                <w:sz w:val="20"/>
                <w:szCs w:val="20"/>
              </w:rPr>
              <w:t>120</w:t>
            </w:r>
          </w:p>
        </w:tc>
      </w:tr>
      <w:tr w:rsidR="00642268" w:rsidRPr="00BD41F0" w:rsidTr="009E05E0">
        <w:trPr>
          <w:jc w:val="center"/>
        </w:trPr>
        <w:tc>
          <w:tcPr>
            <w:tcW w:w="2513" w:type="dxa"/>
            <w:vMerge/>
            <w:tcBorders>
              <w:left w:val="single" w:sz="6" w:space="0" w:color="auto"/>
              <w:right w:val="single" w:sz="6" w:space="0" w:color="auto"/>
            </w:tcBorders>
            <w:vAlign w:val="center"/>
          </w:tcPr>
          <w:p w:rsidR="00642268" w:rsidRPr="00BD41F0" w:rsidRDefault="00642268" w:rsidP="00945FBB">
            <w:pPr>
              <w:rPr>
                <w:sz w:val="20"/>
                <w:szCs w:val="20"/>
              </w:rPr>
            </w:pPr>
          </w:p>
        </w:tc>
        <w:tc>
          <w:tcPr>
            <w:tcW w:w="3420" w:type="dxa"/>
            <w:tcBorders>
              <w:top w:val="single" w:sz="6" w:space="0" w:color="auto"/>
              <w:left w:val="single" w:sz="6" w:space="0" w:color="auto"/>
              <w:bottom w:val="single" w:sz="6" w:space="0" w:color="auto"/>
              <w:right w:val="single" w:sz="6" w:space="0" w:color="auto"/>
            </w:tcBorders>
          </w:tcPr>
          <w:p w:rsidR="00642268" w:rsidRPr="00BD41F0" w:rsidRDefault="00642268" w:rsidP="009E05E0">
            <w:pPr>
              <w:ind w:left="139" w:hanging="180"/>
              <w:rPr>
                <w:sz w:val="20"/>
                <w:szCs w:val="20"/>
              </w:rPr>
            </w:pPr>
            <w:r w:rsidRPr="00BD41F0">
              <w:rPr>
                <w:sz w:val="20"/>
                <w:szCs w:val="20"/>
              </w:rPr>
              <w:t>4. BBA (Hons) in HRM</w:t>
            </w:r>
          </w:p>
        </w:tc>
        <w:tc>
          <w:tcPr>
            <w:tcW w:w="1627"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jc w:val="center"/>
              <w:rPr>
                <w:sz w:val="20"/>
                <w:szCs w:val="20"/>
              </w:rPr>
            </w:pPr>
            <w:r w:rsidRPr="00BD41F0">
              <w:rPr>
                <w:sz w:val="20"/>
                <w:szCs w:val="20"/>
              </w:rPr>
              <w:t>120</w:t>
            </w:r>
          </w:p>
        </w:tc>
      </w:tr>
      <w:tr w:rsidR="00642268" w:rsidRPr="00BD41F0" w:rsidTr="009E05E0">
        <w:trPr>
          <w:jc w:val="center"/>
        </w:trPr>
        <w:tc>
          <w:tcPr>
            <w:tcW w:w="2513" w:type="dxa"/>
            <w:vMerge/>
            <w:tcBorders>
              <w:left w:val="single" w:sz="6" w:space="0" w:color="auto"/>
              <w:right w:val="single" w:sz="6" w:space="0" w:color="auto"/>
            </w:tcBorders>
            <w:vAlign w:val="center"/>
          </w:tcPr>
          <w:p w:rsidR="00642268" w:rsidRPr="00BD41F0" w:rsidRDefault="00642268" w:rsidP="00945FBB">
            <w:pPr>
              <w:rPr>
                <w:sz w:val="20"/>
                <w:szCs w:val="20"/>
              </w:rPr>
            </w:pPr>
          </w:p>
        </w:tc>
        <w:tc>
          <w:tcPr>
            <w:tcW w:w="3420" w:type="dxa"/>
            <w:tcBorders>
              <w:top w:val="single" w:sz="6" w:space="0" w:color="auto"/>
              <w:left w:val="single" w:sz="6" w:space="0" w:color="auto"/>
              <w:bottom w:val="single" w:sz="6" w:space="0" w:color="auto"/>
              <w:right w:val="single" w:sz="6" w:space="0" w:color="auto"/>
            </w:tcBorders>
          </w:tcPr>
          <w:p w:rsidR="00642268" w:rsidRPr="00BD41F0" w:rsidRDefault="00642268" w:rsidP="009E05E0">
            <w:pPr>
              <w:ind w:left="139" w:hanging="180"/>
              <w:rPr>
                <w:sz w:val="20"/>
                <w:szCs w:val="20"/>
              </w:rPr>
            </w:pPr>
            <w:r w:rsidRPr="00BD41F0">
              <w:rPr>
                <w:sz w:val="20"/>
                <w:szCs w:val="20"/>
              </w:rPr>
              <w:t>5. BBA (Hons) in Management</w:t>
            </w:r>
          </w:p>
        </w:tc>
        <w:tc>
          <w:tcPr>
            <w:tcW w:w="1627"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jc w:val="center"/>
              <w:rPr>
                <w:sz w:val="20"/>
                <w:szCs w:val="20"/>
              </w:rPr>
            </w:pPr>
            <w:r w:rsidRPr="00BD41F0">
              <w:rPr>
                <w:sz w:val="20"/>
                <w:szCs w:val="20"/>
              </w:rPr>
              <w:t>120</w:t>
            </w:r>
          </w:p>
        </w:tc>
      </w:tr>
      <w:tr w:rsidR="00642268" w:rsidRPr="00BD41F0" w:rsidTr="009E05E0">
        <w:trPr>
          <w:jc w:val="center"/>
        </w:trPr>
        <w:tc>
          <w:tcPr>
            <w:tcW w:w="2513" w:type="dxa"/>
            <w:vMerge/>
            <w:tcBorders>
              <w:left w:val="single" w:sz="6" w:space="0" w:color="auto"/>
              <w:right w:val="single" w:sz="6" w:space="0" w:color="auto"/>
            </w:tcBorders>
            <w:vAlign w:val="center"/>
          </w:tcPr>
          <w:p w:rsidR="00642268" w:rsidRPr="00BD41F0" w:rsidRDefault="00642268" w:rsidP="00945FBB">
            <w:pPr>
              <w:rPr>
                <w:sz w:val="20"/>
                <w:szCs w:val="20"/>
              </w:rPr>
            </w:pPr>
          </w:p>
        </w:tc>
        <w:tc>
          <w:tcPr>
            <w:tcW w:w="3420" w:type="dxa"/>
            <w:tcBorders>
              <w:top w:val="single" w:sz="6" w:space="0" w:color="auto"/>
              <w:left w:val="single" w:sz="6" w:space="0" w:color="auto"/>
              <w:bottom w:val="single" w:sz="6" w:space="0" w:color="auto"/>
              <w:right w:val="single" w:sz="6" w:space="0" w:color="auto"/>
            </w:tcBorders>
          </w:tcPr>
          <w:p w:rsidR="00642268" w:rsidRPr="00BD41F0" w:rsidRDefault="00642268" w:rsidP="009E05E0">
            <w:pPr>
              <w:ind w:left="139" w:hanging="180"/>
              <w:rPr>
                <w:sz w:val="20"/>
                <w:szCs w:val="20"/>
              </w:rPr>
            </w:pPr>
            <w:r w:rsidRPr="00BD41F0">
              <w:rPr>
                <w:sz w:val="20"/>
                <w:szCs w:val="20"/>
              </w:rPr>
              <w:t>6. BBA (Hons) in MIS</w:t>
            </w:r>
          </w:p>
        </w:tc>
        <w:tc>
          <w:tcPr>
            <w:tcW w:w="1627"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jc w:val="center"/>
              <w:rPr>
                <w:sz w:val="20"/>
                <w:szCs w:val="20"/>
              </w:rPr>
            </w:pPr>
            <w:r w:rsidRPr="00BD41F0">
              <w:rPr>
                <w:sz w:val="20"/>
                <w:szCs w:val="20"/>
              </w:rPr>
              <w:t>120</w:t>
            </w:r>
          </w:p>
        </w:tc>
      </w:tr>
      <w:tr w:rsidR="00642268" w:rsidRPr="00BD41F0" w:rsidTr="009E05E0">
        <w:trPr>
          <w:trHeight w:val="59"/>
          <w:jc w:val="center"/>
        </w:trPr>
        <w:tc>
          <w:tcPr>
            <w:tcW w:w="2513" w:type="dxa"/>
            <w:vMerge/>
            <w:tcBorders>
              <w:left w:val="single" w:sz="6" w:space="0" w:color="auto"/>
              <w:bottom w:val="single" w:sz="6" w:space="0" w:color="auto"/>
              <w:right w:val="single" w:sz="6" w:space="0" w:color="auto"/>
            </w:tcBorders>
            <w:vAlign w:val="center"/>
          </w:tcPr>
          <w:p w:rsidR="00642268" w:rsidRPr="00BD41F0" w:rsidRDefault="00642268" w:rsidP="00945FBB">
            <w:pPr>
              <w:rPr>
                <w:sz w:val="20"/>
                <w:szCs w:val="20"/>
              </w:rPr>
            </w:pPr>
          </w:p>
        </w:tc>
        <w:tc>
          <w:tcPr>
            <w:tcW w:w="3420" w:type="dxa"/>
            <w:tcBorders>
              <w:top w:val="single" w:sz="6" w:space="0" w:color="auto"/>
              <w:left w:val="single" w:sz="6" w:space="0" w:color="auto"/>
              <w:bottom w:val="single" w:sz="6" w:space="0" w:color="auto"/>
              <w:right w:val="single" w:sz="6" w:space="0" w:color="auto"/>
            </w:tcBorders>
          </w:tcPr>
          <w:p w:rsidR="00642268" w:rsidRPr="00BD41F0" w:rsidRDefault="00642268" w:rsidP="00945FBB">
            <w:pPr>
              <w:ind w:left="139" w:hanging="180"/>
              <w:rPr>
                <w:sz w:val="20"/>
                <w:szCs w:val="20"/>
              </w:rPr>
            </w:pPr>
            <w:r w:rsidRPr="00BD41F0">
              <w:rPr>
                <w:sz w:val="20"/>
                <w:szCs w:val="20"/>
              </w:rPr>
              <w:t xml:space="preserve">7. MBA </w:t>
            </w:r>
            <w:r w:rsidR="00FA1302">
              <w:rPr>
                <w:sz w:val="20"/>
                <w:szCs w:val="20"/>
              </w:rPr>
              <w:t>and</w:t>
            </w:r>
            <w:r w:rsidRPr="00BD41F0">
              <w:rPr>
                <w:sz w:val="20"/>
                <w:szCs w:val="20"/>
              </w:rPr>
              <w:t xml:space="preserve"> EMBA</w:t>
            </w:r>
          </w:p>
        </w:tc>
        <w:tc>
          <w:tcPr>
            <w:tcW w:w="1627"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jc w:val="center"/>
              <w:rPr>
                <w:sz w:val="20"/>
                <w:szCs w:val="20"/>
              </w:rPr>
            </w:pPr>
            <w:r w:rsidRPr="00BD41F0">
              <w:rPr>
                <w:sz w:val="20"/>
                <w:szCs w:val="20"/>
              </w:rPr>
              <w:t>60/45</w:t>
            </w:r>
          </w:p>
        </w:tc>
      </w:tr>
      <w:tr w:rsidR="00642268" w:rsidRPr="00BD41F0" w:rsidTr="009E05E0">
        <w:trPr>
          <w:trHeight w:val="336"/>
          <w:jc w:val="center"/>
        </w:trPr>
        <w:tc>
          <w:tcPr>
            <w:tcW w:w="2513" w:type="dxa"/>
            <w:tcBorders>
              <w:top w:val="single" w:sz="6" w:space="0" w:color="auto"/>
              <w:left w:val="single" w:sz="6" w:space="0" w:color="auto"/>
              <w:right w:val="single" w:sz="6" w:space="0" w:color="auto"/>
            </w:tcBorders>
            <w:vAlign w:val="center"/>
          </w:tcPr>
          <w:p w:rsidR="00642268" w:rsidRPr="00BD41F0" w:rsidRDefault="00642268" w:rsidP="00945FBB">
            <w:pPr>
              <w:rPr>
                <w:sz w:val="20"/>
                <w:szCs w:val="20"/>
              </w:rPr>
            </w:pPr>
            <w:r w:rsidRPr="00BD41F0">
              <w:rPr>
                <w:sz w:val="20"/>
                <w:szCs w:val="20"/>
              </w:rPr>
              <w:t xml:space="preserve">Hospitality </w:t>
            </w:r>
            <w:r w:rsidR="00FA1302">
              <w:rPr>
                <w:sz w:val="20"/>
                <w:szCs w:val="20"/>
              </w:rPr>
              <w:t>and</w:t>
            </w:r>
            <w:r w:rsidRPr="00BD41F0">
              <w:rPr>
                <w:sz w:val="20"/>
                <w:szCs w:val="20"/>
              </w:rPr>
              <w:t xml:space="preserve"> Tourism Management</w:t>
            </w:r>
          </w:p>
        </w:tc>
        <w:tc>
          <w:tcPr>
            <w:tcW w:w="3420" w:type="dxa"/>
            <w:tcBorders>
              <w:top w:val="single" w:sz="6" w:space="0" w:color="auto"/>
              <w:left w:val="single" w:sz="6" w:space="0" w:color="auto"/>
              <w:bottom w:val="single" w:sz="4" w:space="0" w:color="auto"/>
              <w:right w:val="single" w:sz="6" w:space="0" w:color="auto"/>
            </w:tcBorders>
            <w:vAlign w:val="center"/>
          </w:tcPr>
          <w:p w:rsidR="00642268" w:rsidRPr="00BD41F0" w:rsidRDefault="00642268" w:rsidP="00945FBB">
            <w:pPr>
              <w:ind w:left="139" w:hanging="180"/>
              <w:rPr>
                <w:sz w:val="20"/>
                <w:szCs w:val="20"/>
              </w:rPr>
            </w:pPr>
            <w:r w:rsidRPr="00BD41F0">
              <w:rPr>
                <w:sz w:val="20"/>
                <w:szCs w:val="20"/>
              </w:rPr>
              <w:t xml:space="preserve">Bachelor in </w:t>
            </w:r>
            <w:bookmarkStart w:id="1" w:name="OLE_LINK7"/>
            <w:bookmarkStart w:id="2" w:name="OLE_LINK8"/>
            <w:bookmarkStart w:id="3" w:name="OLE_LINK9"/>
            <w:r w:rsidRPr="00BD41F0">
              <w:rPr>
                <w:sz w:val="20"/>
                <w:szCs w:val="20"/>
              </w:rPr>
              <w:t xml:space="preserve">Tourism </w:t>
            </w:r>
            <w:r w:rsidR="00FA1302">
              <w:rPr>
                <w:sz w:val="20"/>
                <w:szCs w:val="20"/>
              </w:rPr>
              <w:t>and</w:t>
            </w:r>
            <w:r w:rsidRPr="00BD41F0">
              <w:rPr>
                <w:sz w:val="20"/>
                <w:szCs w:val="20"/>
              </w:rPr>
              <w:t xml:space="preserve"> Hospitality Management</w:t>
            </w:r>
            <w:bookmarkEnd w:id="1"/>
            <w:bookmarkEnd w:id="2"/>
            <w:bookmarkEnd w:id="3"/>
          </w:p>
        </w:tc>
        <w:tc>
          <w:tcPr>
            <w:tcW w:w="1627" w:type="dxa"/>
            <w:tcBorders>
              <w:top w:val="single" w:sz="6" w:space="0" w:color="auto"/>
              <w:left w:val="single" w:sz="6" w:space="0" w:color="auto"/>
              <w:bottom w:val="single" w:sz="4" w:space="0" w:color="auto"/>
              <w:right w:val="single" w:sz="6" w:space="0" w:color="auto"/>
            </w:tcBorders>
            <w:vAlign w:val="center"/>
          </w:tcPr>
          <w:p w:rsidR="00642268" w:rsidRPr="00BD41F0" w:rsidRDefault="00642268" w:rsidP="00945FBB">
            <w:pPr>
              <w:jc w:val="center"/>
              <w:rPr>
                <w:sz w:val="20"/>
                <w:szCs w:val="20"/>
              </w:rPr>
            </w:pPr>
            <w:r w:rsidRPr="00BD41F0">
              <w:rPr>
                <w:sz w:val="20"/>
                <w:szCs w:val="20"/>
              </w:rPr>
              <w:t>160</w:t>
            </w:r>
          </w:p>
        </w:tc>
      </w:tr>
      <w:tr w:rsidR="00642268" w:rsidRPr="00BD41F0" w:rsidTr="009E05E0">
        <w:trPr>
          <w:trHeight w:val="345"/>
          <w:jc w:val="center"/>
        </w:trPr>
        <w:tc>
          <w:tcPr>
            <w:tcW w:w="2513" w:type="dxa"/>
            <w:tcBorders>
              <w:top w:val="single" w:sz="6" w:space="0" w:color="auto"/>
              <w:left w:val="single" w:sz="6" w:space="0" w:color="auto"/>
              <w:right w:val="single" w:sz="6" w:space="0" w:color="auto"/>
            </w:tcBorders>
            <w:vAlign w:val="center"/>
          </w:tcPr>
          <w:p w:rsidR="00642268" w:rsidRPr="00BD41F0" w:rsidRDefault="00642268" w:rsidP="00945FBB">
            <w:pPr>
              <w:rPr>
                <w:sz w:val="20"/>
                <w:szCs w:val="20"/>
              </w:rPr>
            </w:pPr>
            <w:r w:rsidRPr="00BD41F0">
              <w:rPr>
                <w:sz w:val="20"/>
                <w:szCs w:val="20"/>
              </w:rPr>
              <w:t>Computer Science and Engineering</w:t>
            </w:r>
          </w:p>
        </w:tc>
        <w:tc>
          <w:tcPr>
            <w:tcW w:w="3420" w:type="dxa"/>
            <w:tcBorders>
              <w:top w:val="single" w:sz="6" w:space="0" w:color="auto"/>
              <w:left w:val="single" w:sz="6" w:space="0" w:color="auto"/>
              <w:bottom w:val="single" w:sz="4" w:space="0" w:color="auto"/>
              <w:right w:val="single" w:sz="6" w:space="0" w:color="auto"/>
            </w:tcBorders>
            <w:vAlign w:val="center"/>
          </w:tcPr>
          <w:p w:rsidR="00642268" w:rsidRPr="00BD41F0" w:rsidRDefault="009E05E0" w:rsidP="00945FBB">
            <w:pPr>
              <w:ind w:left="139" w:hanging="180"/>
              <w:rPr>
                <w:sz w:val="20"/>
                <w:szCs w:val="20"/>
              </w:rPr>
            </w:pPr>
            <w:r>
              <w:rPr>
                <w:sz w:val="20"/>
                <w:szCs w:val="20"/>
              </w:rPr>
              <w:t xml:space="preserve">BSc in Computer Science and </w:t>
            </w:r>
            <w:r w:rsidR="00642268" w:rsidRPr="00BD41F0">
              <w:rPr>
                <w:sz w:val="20"/>
                <w:szCs w:val="20"/>
              </w:rPr>
              <w:t>Engineering</w:t>
            </w:r>
          </w:p>
        </w:tc>
        <w:tc>
          <w:tcPr>
            <w:tcW w:w="1627" w:type="dxa"/>
            <w:tcBorders>
              <w:top w:val="single" w:sz="6" w:space="0" w:color="auto"/>
              <w:left w:val="single" w:sz="6" w:space="0" w:color="auto"/>
              <w:bottom w:val="single" w:sz="4" w:space="0" w:color="auto"/>
              <w:right w:val="single" w:sz="6" w:space="0" w:color="auto"/>
            </w:tcBorders>
            <w:vAlign w:val="center"/>
          </w:tcPr>
          <w:p w:rsidR="00642268" w:rsidRPr="00BD41F0" w:rsidRDefault="00642268" w:rsidP="00945FBB">
            <w:pPr>
              <w:jc w:val="center"/>
              <w:rPr>
                <w:sz w:val="20"/>
                <w:szCs w:val="20"/>
              </w:rPr>
            </w:pPr>
            <w:r w:rsidRPr="00BD41F0">
              <w:rPr>
                <w:sz w:val="20"/>
                <w:szCs w:val="20"/>
              </w:rPr>
              <w:t>160</w:t>
            </w:r>
          </w:p>
        </w:tc>
      </w:tr>
      <w:tr w:rsidR="00642268" w:rsidRPr="00BD41F0" w:rsidTr="009E05E0">
        <w:trPr>
          <w:jc w:val="center"/>
        </w:trPr>
        <w:tc>
          <w:tcPr>
            <w:tcW w:w="2513" w:type="dxa"/>
            <w:tcBorders>
              <w:top w:val="single" w:sz="6" w:space="0" w:color="auto"/>
              <w:left w:val="single" w:sz="6" w:space="0" w:color="auto"/>
              <w:right w:val="single" w:sz="6" w:space="0" w:color="auto"/>
            </w:tcBorders>
            <w:vAlign w:val="center"/>
          </w:tcPr>
          <w:p w:rsidR="00642268" w:rsidRPr="00BD41F0" w:rsidRDefault="00642268" w:rsidP="00945FBB">
            <w:pPr>
              <w:rPr>
                <w:sz w:val="20"/>
                <w:szCs w:val="20"/>
              </w:rPr>
            </w:pPr>
            <w:r w:rsidRPr="00BD41F0">
              <w:rPr>
                <w:sz w:val="20"/>
                <w:szCs w:val="20"/>
              </w:rPr>
              <w:t>Law</w:t>
            </w:r>
          </w:p>
        </w:tc>
        <w:tc>
          <w:tcPr>
            <w:tcW w:w="3420" w:type="dxa"/>
            <w:tcBorders>
              <w:top w:val="single" w:sz="6" w:space="0" w:color="auto"/>
              <w:left w:val="single" w:sz="6" w:space="0" w:color="auto"/>
              <w:bottom w:val="single" w:sz="6" w:space="0" w:color="auto"/>
              <w:right w:val="single" w:sz="6" w:space="0" w:color="auto"/>
            </w:tcBorders>
          </w:tcPr>
          <w:p w:rsidR="00642268" w:rsidRPr="00BD41F0" w:rsidRDefault="00642268" w:rsidP="009E05E0">
            <w:pPr>
              <w:ind w:left="139" w:hanging="180"/>
              <w:rPr>
                <w:sz w:val="20"/>
                <w:szCs w:val="20"/>
              </w:rPr>
            </w:pPr>
            <w:r w:rsidRPr="00BD41F0">
              <w:rPr>
                <w:sz w:val="20"/>
                <w:szCs w:val="20"/>
              </w:rPr>
              <w:t>LLB (Hons)</w:t>
            </w:r>
          </w:p>
        </w:tc>
        <w:tc>
          <w:tcPr>
            <w:tcW w:w="1627"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jc w:val="center"/>
              <w:rPr>
                <w:sz w:val="20"/>
                <w:szCs w:val="20"/>
              </w:rPr>
            </w:pPr>
            <w:r w:rsidRPr="00BD41F0">
              <w:rPr>
                <w:sz w:val="20"/>
                <w:szCs w:val="20"/>
              </w:rPr>
              <w:t>120</w:t>
            </w:r>
          </w:p>
        </w:tc>
      </w:tr>
      <w:tr w:rsidR="00642268" w:rsidRPr="00BD41F0" w:rsidTr="009E05E0">
        <w:trPr>
          <w:jc w:val="center"/>
        </w:trPr>
        <w:tc>
          <w:tcPr>
            <w:tcW w:w="2513" w:type="dxa"/>
            <w:vMerge w:val="restart"/>
            <w:tcBorders>
              <w:top w:val="single" w:sz="6" w:space="0" w:color="auto"/>
              <w:left w:val="single" w:sz="6" w:space="0" w:color="auto"/>
              <w:right w:val="single" w:sz="6" w:space="0" w:color="auto"/>
            </w:tcBorders>
            <w:vAlign w:val="center"/>
          </w:tcPr>
          <w:p w:rsidR="00642268" w:rsidRPr="00BD41F0" w:rsidRDefault="00642268" w:rsidP="00945FBB">
            <w:pPr>
              <w:rPr>
                <w:sz w:val="20"/>
                <w:szCs w:val="20"/>
              </w:rPr>
            </w:pPr>
            <w:r w:rsidRPr="00BD41F0">
              <w:rPr>
                <w:sz w:val="20"/>
                <w:szCs w:val="20"/>
              </w:rPr>
              <w:t>English</w:t>
            </w:r>
          </w:p>
        </w:tc>
        <w:tc>
          <w:tcPr>
            <w:tcW w:w="3420" w:type="dxa"/>
            <w:tcBorders>
              <w:top w:val="single" w:sz="6" w:space="0" w:color="auto"/>
              <w:left w:val="single" w:sz="6" w:space="0" w:color="auto"/>
              <w:bottom w:val="single" w:sz="6" w:space="0" w:color="auto"/>
              <w:right w:val="single" w:sz="6" w:space="0" w:color="auto"/>
            </w:tcBorders>
          </w:tcPr>
          <w:p w:rsidR="00642268" w:rsidRPr="00BD41F0" w:rsidRDefault="00642268" w:rsidP="009E05E0">
            <w:pPr>
              <w:ind w:left="139" w:hanging="180"/>
              <w:rPr>
                <w:sz w:val="20"/>
                <w:szCs w:val="20"/>
              </w:rPr>
            </w:pPr>
            <w:r w:rsidRPr="00BD41F0">
              <w:rPr>
                <w:sz w:val="20"/>
                <w:szCs w:val="20"/>
              </w:rPr>
              <w:t>1. BA (Hons) in English</w:t>
            </w:r>
          </w:p>
        </w:tc>
        <w:tc>
          <w:tcPr>
            <w:tcW w:w="1627"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jc w:val="center"/>
              <w:rPr>
                <w:sz w:val="20"/>
                <w:szCs w:val="20"/>
              </w:rPr>
            </w:pPr>
            <w:r w:rsidRPr="00BD41F0">
              <w:rPr>
                <w:sz w:val="20"/>
                <w:szCs w:val="20"/>
              </w:rPr>
              <w:t>120</w:t>
            </w:r>
          </w:p>
        </w:tc>
      </w:tr>
      <w:tr w:rsidR="00642268" w:rsidRPr="00BD41F0" w:rsidTr="009E05E0">
        <w:trPr>
          <w:jc w:val="center"/>
        </w:trPr>
        <w:tc>
          <w:tcPr>
            <w:tcW w:w="2513" w:type="dxa"/>
            <w:vMerge/>
            <w:tcBorders>
              <w:left w:val="single" w:sz="6" w:space="0" w:color="auto"/>
              <w:bottom w:val="single" w:sz="6" w:space="0" w:color="auto"/>
              <w:right w:val="single" w:sz="6" w:space="0" w:color="auto"/>
            </w:tcBorders>
            <w:vAlign w:val="center"/>
          </w:tcPr>
          <w:p w:rsidR="00642268" w:rsidRPr="00BD41F0" w:rsidRDefault="00642268" w:rsidP="00945FBB">
            <w:pPr>
              <w:rPr>
                <w:sz w:val="20"/>
                <w:szCs w:val="20"/>
              </w:rPr>
            </w:pPr>
          </w:p>
        </w:tc>
        <w:tc>
          <w:tcPr>
            <w:tcW w:w="3420" w:type="dxa"/>
            <w:tcBorders>
              <w:top w:val="single" w:sz="6" w:space="0" w:color="auto"/>
              <w:left w:val="single" w:sz="6" w:space="0" w:color="auto"/>
              <w:bottom w:val="single" w:sz="6" w:space="0" w:color="auto"/>
              <w:right w:val="single" w:sz="6" w:space="0" w:color="auto"/>
            </w:tcBorders>
          </w:tcPr>
          <w:p w:rsidR="00642268" w:rsidRPr="00BD41F0" w:rsidRDefault="00642268" w:rsidP="00945FBB">
            <w:pPr>
              <w:ind w:left="139" w:hanging="180"/>
              <w:rPr>
                <w:sz w:val="20"/>
                <w:szCs w:val="20"/>
              </w:rPr>
            </w:pPr>
            <w:r w:rsidRPr="00BD41F0">
              <w:rPr>
                <w:sz w:val="20"/>
                <w:szCs w:val="20"/>
              </w:rPr>
              <w:t>2. MA in English</w:t>
            </w:r>
          </w:p>
        </w:tc>
        <w:tc>
          <w:tcPr>
            <w:tcW w:w="1627"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jc w:val="center"/>
              <w:rPr>
                <w:sz w:val="20"/>
                <w:szCs w:val="20"/>
              </w:rPr>
            </w:pPr>
            <w:r w:rsidRPr="00BD41F0">
              <w:rPr>
                <w:sz w:val="20"/>
                <w:szCs w:val="20"/>
              </w:rPr>
              <w:t>60</w:t>
            </w:r>
          </w:p>
        </w:tc>
      </w:tr>
    </w:tbl>
    <w:p w:rsidR="00642268" w:rsidRPr="00BD41F0" w:rsidRDefault="00642268" w:rsidP="00945FBB">
      <w:pPr>
        <w:tabs>
          <w:tab w:val="left" w:pos="540"/>
        </w:tabs>
        <w:rPr>
          <w:sz w:val="20"/>
          <w:szCs w:val="20"/>
        </w:rPr>
      </w:pPr>
    </w:p>
    <w:p w:rsidR="00642268" w:rsidRDefault="00642268" w:rsidP="00945FBB">
      <w:pPr>
        <w:pStyle w:val="BodyText"/>
        <w:tabs>
          <w:tab w:val="left" w:pos="360"/>
        </w:tabs>
        <w:spacing w:line="240" w:lineRule="auto"/>
        <w:rPr>
          <w:b/>
        </w:rPr>
      </w:pPr>
      <w:r w:rsidRPr="00BD41F0">
        <w:tab/>
      </w:r>
      <w:r w:rsidRPr="00BD41F0">
        <w:rPr>
          <w:b/>
        </w:rPr>
        <w:t>* D</w:t>
      </w:r>
      <w:r w:rsidR="009E05E0">
        <w:rPr>
          <w:b/>
        </w:rPr>
        <w:t>iploma</w:t>
      </w:r>
      <w:r w:rsidRPr="00BD41F0">
        <w:rPr>
          <w:b/>
        </w:rPr>
        <w:t>:</w:t>
      </w:r>
    </w:p>
    <w:p w:rsidR="009E05E0" w:rsidRPr="00BD41F0" w:rsidRDefault="009E05E0" w:rsidP="00945FBB">
      <w:pPr>
        <w:pStyle w:val="BodyText"/>
        <w:tabs>
          <w:tab w:val="left" w:pos="360"/>
        </w:tabs>
        <w:spacing w:line="240" w:lineRule="auto"/>
        <w:rPr>
          <w:b/>
        </w:rPr>
      </w:pPr>
    </w:p>
    <w:tbl>
      <w:tblPr>
        <w:tblW w:w="7588" w:type="dxa"/>
        <w:tblInd w:w="108" w:type="dxa"/>
        <w:tblLayout w:type="fixed"/>
        <w:tblLook w:val="0000"/>
      </w:tblPr>
      <w:tblGrid>
        <w:gridCol w:w="3060"/>
        <w:gridCol w:w="3179"/>
        <w:gridCol w:w="1349"/>
      </w:tblGrid>
      <w:tr w:rsidR="00642268" w:rsidRPr="00BD41F0" w:rsidTr="009E05E0">
        <w:trPr>
          <w:trHeight w:val="378"/>
        </w:trPr>
        <w:tc>
          <w:tcPr>
            <w:tcW w:w="3060" w:type="dxa"/>
            <w:tcBorders>
              <w:top w:val="single" w:sz="6" w:space="0" w:color="auto"/>
              <w:left w:val="single" w:sz="6" w:space="0" w:color="auto"/>
              <w:bottom w:val="single" w:sz="6" w:space="0" w:color="auto"/>
              <w:right w:val="single" w:sz="6" w:space="0" w:color="auto"/>
            </w:tcBorders>
          </w:tcPr>
          <w:p w:rsidR="00642268" w:rsidRPr="00BD41F0" w:rsidRDefault="00642268" w:rsidP="00945FBB">
            <w:pPr>
              <w:jc w:val="center"/>
              <w:rPr>
                <w:b/>
                <w:sz w:val="20"/>
                <w:szCs w:val="20"/>
              </w:rPr>
            </w:pPr>
            <w:r w:rsidRPr="00BD41F0">
              <w:rPr>
                <w:b/>
                <w:sz w:val="20"/>
                <w:szCs w:val="20"/>
              </w:rPr>
              <w:t>Department</w:t>
            </w:r>
          </w:p>
        </w:tc>
        <w:tc>
          <w:tcPr>
            <w:tcW w:w="3179" w:type="dxa"/>
            <w:tcBorders>
              <w:top w:val="single" w:sz="6" w:space="0" w:color="auto"/>
              <w:left w:val="single" w:sz="6" w:space="0" w:color="auto"/>
              <w:bottom w:val="single" w:sz="6" w:space="0" w:color="auto"/>
              <w:right w:val="single" w:sz="6" w:space="0" w:color="auto"/>
            </w:tcBorders>
          </w:tcPr>
          <w:p w:rsidR="00642268" w:rsidRPr="00BD41F0" w:rsidRDefault="00642268" w:rsidP="00945FBB">
            <w:pPr>
              <w:jc w:val="center"/>
              <w:rPr>
                <w:b/>
                <w:sz w:val="20"/>
                <w:szCs w:val="20"/>
              </w:rPr>
            </w:pPr>
            <w:r w:rsidRPr="00BD41F0">
              <w:rPr>
                <w:b/>
                <w:sz w:val="20"/>
                <w:szCs w:val="20"/>
              </w:rPr>
              <w:t>Programs/Courses</w:t>
            </w:r>
          </w:p>
        </w:tc>
        <w:tc>
          <w:tcPr>
            <w:tcW w:w="1349" w:type="dxa"/>
            <w:tcBorders>
              <w:top w:val="single" w:sz="6" w:space="0" w:color="auto"/>
              <w:left w:val="single" w:sz="6" w:space="0" w:color="auto"/>
              <w:bottom w:val="single" w:sz="6" w:space="0" w:color="auto"/>
              <w:right w:val="single" w:sz="6" w:space="0" w:color="auto"/>
            </w:tcBorders>
          </w:tcPr>
          <w:p w:rsidR="00642268" w:rsidRPr="00BD41F0" w:rsidRDefault="00642268" w:rsidP="00945FBB">
            <w:pPr>
              <w:jc w:val="center"/>
              <w:rPr>
                <w:b/>
                <w:sz w:val="20"/>
                <w:szCs w:val="20"/>
              </w:rPr>
            </w:pPr>
            <w:r w:rsidRPr="00BD41F0">
              <w:rPr>
                <w:b/>
                <w:sz w:val="20"/>
                <w:szCs w:val="20"/>
              </w:rPr>
              <w:t>Total Credit hour</w:t>
            </w:r>
            <w:r w:rsidR="009E05E0">
              <w:rPr>
                <w:b/>
                <w:sz w:val="20"/>
                <w:szCs w:val="20"/>
              </w:rPr>
              <w:t>s</w:t>
            </w:r>
          </w:p>
        </w:tc>
      </w:tr>
      <w:tr w:rsidR="00642268" w:rsidRPr="00BD41F0" w:rsidTr="009E05E0">
        <w:trPr>
          <w:trHeight w:val="48"/>
        </w:trPr>
        <w:tc>
          <w:tcPr>
            <w:tcW w:w="3060"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rPr>
                <w:sz w:val="20"/>
                <w:szCs w:val="20"/>
              </w:rPr>
            </w:pPr>
            <w:r w:rsidRPr="00BD41F0">
              <w:rPr>
                <w:sz w:val="20"/>
                <w:szCs w:val="20"/>
              </w:rPr>
              <w:t xml:space="preserve">Library </w:t>
            </w:r>
            <w:r w:rsidR="00FA1302">
              <w:rPr>
                <w:sz w:val="20"/>
                <w:szCs w:val="20"/>
              </w:rPr>
              <w:t>and</w:t>
            </w:r>
            <w:r w:rsidRPr="00BD41F0">
              <w:rPr>
                <w:sz w:val="20"/>
                <w:szCs w:val="20"/>
              </w:rPr>
              <w:t xml:space="preserve"> Information Science</w:t>
            </w:r>
          </w:p>
        </w:tc>
        <w:tc>
          <w:tcPr>
            <w:tcW w:w="3179" w:type="dxa"/>
            <w:tcBorders>
              <w:top w:val="single" w:sz="6" w:space="0" w:color="auto"/>
              <w:left w:val="single" w:sz="6" w:space="0" w:color="auto"/>
              <w:bottom w:val="single" w:sz="6" w:space="0" w:color="auto"/>
              <w:right w:val="single" w:sz="6" w:space="0" w:color="auto"/>
            </w:tcBorders>
            <w:vAlign w:val="center"/>
          </w:tcPr>
          <w:p w:rsidR="00642268" w:rsidRPr="00BD41F0" w:rsidRDefault="009E05E0" w:rsidP="00945FBB">
            <w:pPr>
              <w:ind w:left="139" w:hanging="180"/>
              <w:rPr>
                <w:sz w:val="20"/>
                <w:szCs w:val="20"/>
              </w:rPr>
            </w:pPr>
            <w:r>
              <w:rPr>
                <w:sz w:val="20"/>
                <w:szCs w:val="20"/>
              </w:rPr>
              <w:t>Postg</w:t>
            </w:r>
            <w:r w:rsidR="00642268" w:rsidRPr="00BD41F0">
              <w:rPr>
                <w:sz w:val="20"/>
                <w:szCs w:val="20"/>
              </w:rPr>
              <w:t xml:space="preserve">raduate Diploma in Library </w:t>
            </w:r>
            <w:r w:rsidR="00FA1302">
              <w:rPr>
                <w:sz w:val="20"/>
                <w:szCs w:val="20"/>
              </w:rPr>
              <w:t>and</w:t>
            </w:r>
            <w:r w:rsidR="00642268" w:rsidRPr="00BD41F0">
              <w:rPr>
                <w:sz w:val="20"/>
                <w:szCs w:val="20"/>
              </w:rPr>
              <w:t xml:space="preserve"> Information Science</w:t>
            </w:r>
          </w:p>
        </w:tc>
        <w:tc>
          <w:tcPr>
            <w:tcW w:w="1349"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jc w:val="center"/>
              <w:rPr>
                <w:sz w:val="20"/>
                <w:szCs w:val="20"/>
              </w:rPr>
            </w:pPr>
            <w:r w:rsidRPr="00BD41F0">
              <w:rPr>
                <w:sz w:val="20"/>
                <w:szCs w:val="20"/>
              </w:rPr>
              <w:t>45</w:t>
            </w:r>
          </w:p>
        </w:tc>
      </w:tr>
      <w:tr w:rsidR="00642268" w:rsidRPr="00BD41F0" w:rsidTr="009E05E0">
        <w:trPr>
          <w:trHeight w:val="48"/>
        </w:trPr>
        <w:tc>
          <w:tcPr>
            <w:tcW w:w="3060"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rPr>
                <w:sz w:val="20"/>
                <w:szCs w:val="20"/>
              </w:rPr>
            </w:pPr>
            <w:r w:rsidRPr="00BD41F0">
              <w:rPr>
                <w:sz w:val="20"/>
                <w:szCs w:val="20"/>
              </w:rPr>
              <w:t>Computer Science and Engineering</w:t>
            </w:r>
          </w:p>
        </w:tc>
        <w:tc>
          <w:tcPr>
            <w:tcW w:w="3179"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ind w:left="139" w:hanging="180"/>
              <w:rPr>
                <w:sz w:val="20"/>
                <w:szCs w:val="20"/>
              </w:rPr>
            </w:pPr>
            <w:r w:rsidRPr="00BD41F0">
              <w:rPr>
                <w:sz w:val="20"/>
                <w:szCs w:val="20"/>
              </w:rPr>
              <w:t>Diploma in Computer Science</w:t>
            </w:r>
          </w:p>
        </w:tc>
        <w:tc>
          <w:tcPr>
            <w:tcW w:w="1349"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jc w:val="center"/>
              <w:rPr>
                <w:sz w:val="20"/>
                <w:szCs w:val="20"/>
              </w:rPr>
            </w:pPr>
            <w:r w:rsidRPr="00BD41F0">
              <w:rPr>
                <w:sz w:val="20"/>
                <w:szCs w:val="20"/>
              </w:rPr>
              <w:t>45</w:t>
            </w:r>
          </w:p>
        </w:tc>
      </w:tr>
      <w:tr w:rsidR="00642268" w:rsidRPr="00BD41F0" w:rsidTr="009E05E0">
        <w:trPr>
          <w:trHeight w:val="48"/>
        </w:trPr>
        <w:tc>
          <w:tcPr>
            <w:tcW w:w="3060"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rPr>
                <w:sz w:val="20"/>
                <w:szCs w:val="20"/>
              </w:rPr>
            </w:pPr>
            <w:r w:rsidRPr="00BD41F0">
              <w:rPr>
                <w:sz w:val="20"/>
                <w:szCs w:val="20"/>
              </w:rPr>
              <w:t xml:space="preserve">Hospitality </w:t>
            </w:r>
            <w:r w:rsidR="00FA1302">
              <w:rPr>
                <w:sz w:val="20"/>
                <w:szCs w:val="20"/>
              </w:rPr>
              <w:t>and</w:t>
            </w:r>
            <w:r w:rsidRPr="00BD41F0">
              <w:rPr>
                <w:sz w:val="20"/>
                <w:szCs w:val="20"/>
              </w:rPr>
              <w:t xml:space="preserve"> Tourism Management</w:t>
            </w:r>
          </w:p>
        </w:tc>
        <w:tc>
          <w:tcPr>
            <w:tcW w:w="3179"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ind w:left="139" w:hanging="180"/>
              <w:rPr>
                <w:sz w:val="20"/>
                <w:szCs w:val="20"/>
              </w:rPr>
            </w:pPr>
            <w:r w:rsidRPr="00BD41F0">
              <w:rPr>
                <w:sz w:val="20"/>
                <w:szCs w:val="20"/>
              </w:rPr>
              <w:t xml:space="preserve">Diploma in Tourism </w:t>
            </w:r>
            <w:r w:rsidR="00FA1302">
              <w:rPr>
                <w:sz w:val="20"/>
                <w:szCs w:val="20"/>
              </w:rPr>
              <w:t>and</w:t>
            </w:r>
            <w:r w:rsidRPr="00BD41F0">
              <w:rPr>
                <w:sz w:val="20"/>
                <w:szCs w:val="20"/>
              </w:rPr>
              <w:t xml:space="preserve"> Hospitality Management</w:t>
            </w:r>
          </w:p>
        </w:tc>
        <w:tc>
          <w:tcPr>
            <w:tcW w:w="1349" w:type="dxa"/>
            <w:tcBorders>
              <w:top w:val="single" w:sz="6" w:space="0" w:color="auto"/>
              <w:left w:val="single" w:sz="6" w:space="0" w:color="auto"/>
              <w:bottom w:val="single" w:sz="6" w:space="0" w:color="auto"/>
              <w:right w:val="single" w:sz="6" w:space="0" w:color="auto"/>
            </w:tcBorders>
            <w:vAlign w:val="center"/>
          </w:tcPr>
          <w:p w:rsidR="00642268" w:rsidRPr="00BD41F0" w:rsidRDefault="00642268" w:rsidP="00945FBB">
            <w:pPr>
              <w:jc w:val="center"/>
              <w:rPr>
                <w:sz w:val="20"/>
                <w:szCs w:val="20"/>
              </w:rPr>
            </w:pPr>
            <w:r w:rsidRPr="00BD41F0">
              <w:rPr>
                <w:sz w:val="20"/>
                <w:szCs w:val="20"/>
              </w:rPr>
              <w:t>45</w:t>
            </w:r>
          </w:p>
        </w:tc>
      </w:tr>
    </w:tbl>
    <w:p w:rsidR="00642268" w:rsidRPr="00BD41F0" w:rsidRDefault="00642268" w:rsidP="00945FBB">
      <w:pPr>
        <w:pStyle w:val="BodyText"/>
        <w:tabs>
          <w:tab w:val="left" w:pos="360"/>
        </w:tabs>
        <w:spacing w:line="240" w:lineRule="auto"/>
        <w:rPr>
          <w:b/>
        </w:rPr>
      </w:pPr>
    </w:p>
    <w:p w:rsidR="00642268" w:rsidRPr="00BD41F0" w:rsidRDefault="00642268" w:rsidP="00945FBB">
      <w:pPr>
        <w:tabs>
          <w:tab w:val="left" w:pos="540"/>
        </w:tabs>
        <w:rPr>
          <w:b/>
          <w:sz w:val="20"/>
          <w:szCs w:val="20"/>
        </w:rPr>
      </w:pPr>
      <w:r w:rsidRPr="00BD41F0">
        <w:rPr>
          <w:b/>
        </w:rPr>
        <w:t xml:space="preserve">10. </w:t>
      </w:r>
      <w:r w:rsidRPr="00BD41F0">
        <w:rPr>
          <w:b/>
        </w:rPr>
        <w:tab/>
        <w:t>Residential Facilities for Students</w:t>
      </w:r>
    </w:p>
    <w:p w:rsidR="00642268" w:rsidRPr="005978BD" w:rsidRDefault="00642268" w:rsidP="00945FBB">
      <w:pPr>
        <w:tabs>
          <w:tab w:val="left" w:pos="540"/>
        </w:tabs>
        <w:rPr>
          <w:sz w:val="12"/>
          <w:szCs w:val="20"/>
        </w:rPr>
      </w:pPr>
    </w:p>
    <w:p w:rsidR="00642268" w:rsidRPr="00BD41F0" w:rsidRDefault="00642268" w:rsidP="00945FBB">
      <w:pPr>
        <w:tabs>
          <w:tab w:val="left" w:pos="540"/>
        </w:tabs>
        <w:rPr>
          <w:sz w:val="20"/>
          <w:szCs w:val="20"/>
        </w:rPr>
      </w:pPr>
      <w:r w:rsidRPr="00BD41F0">
        <w:rPr>
          <w:sz w:val="20"/>
          <w:szCs w:val="20"/>
        </w:rPr>
        <w:tab/>
        <w:t xml:space="preserve"> N</w:t>
      </w:r>
      <w:r w:rsidR="00667428">
        <w:rPr>
          <w:sz w:val="20"/>
          <w:szCs w:val="20"/>
        </w:rPr>
        <w:t>A</w:t>
      </w:r>
    </w:p>
    <w:p w:rsidR="00642268" w:rsidRPr="00BD41F0" w:rsidRDefault="00642268" w:rsidP="00945FBB">
      <w:pPr>
        <w:tabs>
          <w:tab w:val="left" w:pos="540"/>
        </w:tabs>
        <w:ind w:left="540" w:hanging="540"/>
        <w:jc w:val="both"/>
        <w:rPr>
          <w:b/>
        </w:rPr>
      </w:pPr>
    </w:p>
    <w:p w:rsidR="00642268" w:rsidRPr="00BD41F0" w:rsidRDefault="00642268" w:rsidP="00945FBB">
      <w:pPr>
        <w:tabs>
          <w:tab w:val="left" w:pos="540"/>
        </w:tabs>
        <w:ind w:left="540" w:hanging="540"/>
        <w:jc w:val="both"/>
        <w:rPr>
          <w:b/>
          <w:spacing w:val="-4"/>
          <w:sz w:val="20"/>
          <w:szCs w:val="20"/>
        </w:rPr>
      </w:pPr>
      <w:r w:rsidRPr="00BD41F0">
        <w:rPr>
          <w:b/>
        </w:rPr>
        <w:t xml:space="preserve">11. </w:t>
      </w:r>
      <w:r w:rsidRPr="00BD41F0">
        <w:rPr>
          <w:b/>
        </w:rPr>
        <w:tab/>
      </w:r>
      <w:r w:rsidRPr="00BD41F0">
        <w:rPr>
          <w:b/>
          <w:spacing w:val="-4"/>
        </w:rPr>
        <w:t xml:space="preserve">Major Research Activities </w:t>
      </w:r>
      <w:r w:rsidRPr="00BD41F0">
        <w:rPr>
          <w:b/>
          <w:spacing w:val="-4"/>
        </w:rPr>
        <w:tab/>
      </w:r>
      <w:r w:rsidRPr="00BD41F0">
        <w:rPr>
          <w:b/>
          <w:spacing w:val="-4"/>
          <w:sz w:val="20"/>
          <w:szCs w:val="20"/>
        </w:rPr>
        <w:tab/>
      </w:r>
    </w:p>
    <w:p w:rsidR="00642268" w:rsidRPr="005978BD" w:rsidRDefault="00642268" w:rsidP="00945FBB">
      <w:pPr>
        <w:tabs>
          <w:tab w:val="left" w:pos="540"/>
        </w:tabs>
        <w:ind w:left="540" w:hanging="540"/>
        <w:jc w:val="both"/>
        <w:rPr>
          <w:spacing w:val="-4"/>
          <w:sz w:val="10"/>
          <w:szCs w:val="20"/>
        </w:rPr>
      </w:pPr>
    </w:p>
    <w:p w:rsidR="00642268" w:rsidRPr="00BD41F0" w:rsidRDefault="009E05E0" w:rsidP="00945FBB">
      <w:pPr>
        <w:tabs>
          <w:tab w:val="left" w:pos="540"/>
        </w:tabs>
        <w:ind w:left="540" w:hanging="540"/>
        <w:jc w:val="both"/>
        <w:rPr>
          <w:sz w:val="20"/>
          <w:szCs w:val="20"/>
        </w:rPr>
      </w:pPr>
      <w:r>
        <w:rPr>
          <w:spacing w:val="-4"/>
          <w:sz w:val="20"/>
          <w:szCs w:val="20"/>
        </w:rPr>
        <w:tab/>
        <w:t>Business, IT, Literature, Law</w:t>
      </w:r>
    </w:p>
    <w:p w:rsidR="00642268" w:rsidRPr="005978BD" w:rsidRDefault="00642268" w:rsidP="00945FBB">
      <w:pPr>
        <w:tabs>
          <w:tab w:val="left" w:pos="540"/>
        </w:tabs>
        <w:rPr>
          <w:b/>
          <w:sz w:val="16"/>
        </w:rPr>
      </w:pPr>
    </w:p>
    <w:p w:rsidR="00642268" w:rsidRPr="00BD41F0" w:rsidRDefault="00642268" w:rsidP="00945FBB">
      <w:pPr>
        <w:tabs>
          <w:tab w:val="left" w:pos="540"/>
        </w:tabs>
        <w:rPr>
          <w:b/>
        </w:rPr>
      </w:pPr>
      <w:r w:rsidRPr="00BD41F0">
        <w:rPr>
          <w:b/>
        </w:rPr>
        <w:t xml:space="preserve">12. </w:t>
      </w:r>
      <w:r w:rsidRPr="00BD41F0">
        <w:rPr>
          <w:b/>
        </w:rPr>
        <w:tab/>
        <w:t>LibraryFacilities</w:t>
      </w:r>
      <w:r w:rsidRPr="00BD41F0">
        <w:rPr>
          <w:b/>
        </w:rPr>
        <w:tab/>
      </w:r>
      <w:r w:rsidRPr="00BD41F0">
        <w:rPr>
          <w:b/>
        </w:rPr>
        <w:tab/>
      </w:r>
      <w:r w:rsidRPr="00BD41F0">
        <w:rPr>
          <w:b/>
        </w:rPr>
        <w:tab/>
      </w:r>
    </w:p>
    <w:p w:rsidR="00642268" w:rsidRPr="005978BD" w:rsidRDefault="00642268" w:rsidP="00945FBB">
      <w:pPr>
        <w:tabs>
          <w:tab w:val="left" w:pos="540"/>
        </w:tabs>
        <w:rPr>
          <w:b/>
          <w:sz w:val="14"/>
        </w:rPr>
      </w:pPr>
    </w:p>
    <w:p w:rsidR="00642268" w:rsidRPr="00BD41F0" w:rsidRDefault="009E05E0" w:rsidP="00945FBB">
      <w:pPr>
        <w:tabs>
          <w:tab w:val="left" w:pos="540"/>
        </w:tabs>
        <w:ind w:left="630" w:hanging="630"/>
        <w:rPr>
          <w:sz w:val="20"/>
          <w:szCs w:val="20"/>
        </w:rPr>
      </w:pPr>
      <w:r>
        <w:rPr>
          <w:sz w:val="20"/>
          <w:szCs w:val="20"/>
        </w:rPr>
        <w:tab/>
        <w:t>No. o</w:t>
      </w:r>
      <w:r w:rsidR="00642268" w:rsidRPr="00BD41F0">
        <w:rPr>
          <w:sz w:val="20"/>
          <w:szCs w:val="20"/>
        </w:rPr>
        <w:t>f books</w:t>
      </w:r>
      <w:r>
        <w:rPr>
          <w:sz w:val="20"/>
          <w:szCs w:val="20"/>
        </w:rPr>
        <w:t xml:space="preserve">: </w:t>
      </w:r>
      <w:r w:rsidR="00642268" w:rsidRPr="00BD41F0">
        <w:rPr>
          <w:sz w:val="20"/>
          <w:szCs w:val="20"/>
        </w:rPr>
        <w:t>1214</w:t>
      </w:r>
      <w:r>
        <w:rPr>
          <w:sz w:val="20"/>
          <w:szCs w:val="20"/>
        </w:rPr>
        <w:t>;</w:t>
      </w:r>
      <w:r w:rsidR="00642268" w:rsidRPr="00BD41F0">
        <w:rPr>
          <w:sz w:val="20"/>
          <w:szCs w:val="20"/>
        </w:rPr>
        <w:t xml:space="preserve"> journal</w:t>
      </w:r>
      <w:r>
        <w:rPr>
          <w:sz w:val="20"/>
          <w:szCs w:val="20"/>
        </w:rPr>
        <w:t>s:</w:t>
      </w:r>
      <w:r w:rsidR="00642268" w:rsidRPr="00BD41F0">
        <w:rPr>
          <w:sz w:val="20"/>
          <w:szCs w:val="20"/>
        </w:rPr>
        <w:t xml:space="preserve"> 35</w:t>
      </w:r>
      <w:r>
        <w:rPr>
          <w:sz w:val="20"/>
          <w:szCs w:val="20"/>
        </w:rPr>
        <w:t>;</w:t>
      </w:r>
      <w:r w:rsidR="00642268" w:rsidRPr="00BD41F0">
        <w:rPr>
          <w:sz w:val="20"/>
          <w:szCs w:val="20"/>
        </w:rPr>
        <w:t>Publications, Audio-visual materials, IT facilities</w:t>
      </w:r>
      <w:r>
        <w:rPr>
          <w:sz w:val="20"/>
          <w:szCs w:val="20"/>
        </w:rPr>
        <w:t>,</w:t>
      </w:r>
      <w:r w:rsidR="00642268" w:rsidRPr="00BD41F0">
        <w:rPr>
          <w:sz w:val="20"/>
          <w:szCs w:val="20"/>
        </w:rPr>
        <w:t xml:space="preserve"> etc.</w:t>
      </w:r>
    </w:p>
    <w:p w:rsidR="005978BD" w:rsidRPr="005978BD" w:rsidRDefault="005978BD" w:rsidP="00945FBB">
      <w:pPr>
        <w:tabs>
          <w:tab w:val="left" w:pos="540"/>
        </w:tabs>
        <w:rPr>
          <w:b/>
          <w:sz w:val="16"/>
        </w:rPr>
      </w:pPr>
    </w:p>
    <w:p w:rsidR="00642268" w:rsidRPr="00BD41F0" w:rsidRDefault="00642268" w:rsidP="00945FBB">
      <w:pPr>
        <w:tabs>
          <w:tab w:val="left" w:pos="540"/>
        </w:tabs>
        <w:rPr>
          <w:b/>
          <w:sz w:val="20"/>
          <w:szCs w:val="20"/>
        </w:rPr>
      </w:pPr>
      <w:r w:rsidRPr="00BD41F0">
        <w:rPr>
          <w:b/>
        </w:rPr>
        <w:t xml:space="preserve">13. </w:t>
      </w:r>
      <w:r w:rsidRPr="00BD41F0">
        <w:rPr>
          <w:b/>
        </w:rPr>
        <w:tab/>
      </w:r>
      <w:r w:rsidR="00B446FB">
        <w:rPr>
          <w:b/>
        </w:rPr>
        <w:t>System of Student Enrollment</w:t>
      </w:r>
    </w:p>
    <w:p w:rsidR="00642268" w:rsidRPr="005978BD" w:rsidRDefault="00642268" w:rsidP="00945FBB">
      <w:pPr>
        <w:tabs>
          <w:tab w:val="left" w:pos="540"/>
        </w:tabs>
        <w:rPr>
          <w:sz w:val="10"/>
          <w:szCs w:val="20"/>
        </w:rPr>
      </w:pPr>
    </w:p>
    <w:p w:rsidR="00642268" w:rsidRPr="00BD41F0" w:rsidRDefault="00642268" w:rsidP="00945FBB">
      <w:pPr>
        <w:tabs>
          <w:tab w:val="left" w:pos="540"/>
        </w:tabs>
        <w:rPr>
          <w:sz w:val="20"/>
          <w:szCs w:val="20"/>
        </w:rPr>
      </w:pPr>
      <w:r w:rsidRPr="00BD41F0">
        <w:rPr>
          <w:sz w:val="20"/>
          <w:szCs w:val="20"/>
        </w:rPr>
        <w:tab/>
        <w:t xml:space="preserve"> Semester</w:t>
      </w:r>
    </w:p>
    <w:p w:rsidR="005978BD" w:rsidRPr="005978BD" w:rsidRDefault="005978BD" w:rsidP="00945FBB">
      <w:pPr>
        <w:tabs>
          <w:tab w:val="left" w:pos="540"/>
        </w:tabs>
        <w:rPr>
          <w:b/>
          <w:sz w:val="14"/>
        </w:rPr>
      </w:pPr>
    </w:p>
    <w:p w:rsidR="00642268" w:rsidRPr="00BD41F0" w:rsidRDefault="00667428" w:rsidP="00945FBB">
      <w:pPr>
        <w:tabs>
          <w:tab w:val="left" w:pos="540"/>
        </w:tabs>
        <w:rPr>
          <w:b/>
        </w:rPr>
      </w:pPr>
      <w:r>
        <w:rPr>
          <w:b/>
        </w:rPr>
        <w:br w:type="column"/>
      </w:r>
      <w:r w:rsidR="00642268" w:rsidRPr="00BD41F0">
        <w:rPr>
          <w:b/>
        </w:rPr>
        <w:lastRenderedPageBreak/>
        <w:t xml:space="preserve">14. </w:t>
      </w:r>
      <w:r w:rsidR="00642268" w:rsidRPr="00BD41F0">
        <w:rPr>
          <w:b/>
        </w:rPr>
        <w:tab/>
        <w:t>Annual Total Intake and Total Number of Students in 2015</w:t>
      </w:r>
      <w:r w:rsidR="00642268" w:rsidRPr="00BD41F0">
        <w:rPr>
          <w:b/>
        </w:rPr>
        <w:tab/>
      </w:r>
    </w:p>
    <w:p w:rsidR="00642268" w:rsidRPr="00667428" w:rsidRDefault="00642268" w:rsidP="00945FBB">
      <w:pPr>
        <w:tabs>
          <w:tab w:val="left" w:pos="540"/>
        </w:tabs>
        <w:rPr>
          <w:b/>
          <w:sz w:val="10"/>
        </w:rPr>
      </w:pPr>
    </w:p>
    <w:p w:rsidR="00642268" w:rsidRPr="00BD41F0" w:rsidRDefault="00642268" w:rsidP="00945FBB">
      <w:pPr>
        <w:tabs>
          <w:tab w:val="left" w:pos="540"/>
        </w:tabs>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t xml:space="preserve">: </w:t>
      </w:r>
      <w:r w:rsidR="007D2D99">
        <w:rPr>
          <w:sz w:val="20"/>
          <w:szCs w:val="20"/>
        </w:rPr>
        <w:t xml:space="preserve"> </w:t>
      </w:r>
      <w:r w:rsidRPr="00BD41F0">
        <w:rPr>
          <w:sz w:val="20"/>
          <w:szCs w:val="20"/>
        </w:rPr>
        <w:t>210</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t>: 568</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t>:</w:t>
      </w:r>
      <w:r w:rsidR="007D2D99">
        <w:rPr>
          <w:sz w:val="20"/>
          <w:szCs w:val="20"/>
        </w:rPr>
        <w:t xml:space="preserve"> </w:t>
      </w:r>
      <w:r w:rsidRPr="00BD41F0">
        <w:rPr>
          <w:sz w:val="20"/>
          <w:szCs w:val="20"/>
        </w:rPr>
        <w:t>405</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t>:</w:t>
      </w:r>
      <w:r w:rsidR="007D2D99">
        <w:rPr>
          <w:sz w:val="20"/>
          <w:szCs w:val="20"/>
        </w:rPr>
        <w:t xml:space="preserve"> </w:t>
      </w:r>
      <w:r w:rsidRPr="00BD41F0">
        <w:rPr>
          <w:sz w:val="20"/>
          <w:szCs w:val="20"/>
        </w:rPr>
        <w:t>163</w:t>
      </w:r>
    </w:p>
    <w:p w:rsidR="00642268" w:rsidRPr="005978BD" w:rsidRDefault="00642268" w:rsidP="00945FBB">
      <w:pPr>
        <w:tabs>
          <w:tab w:val="left" w:pos="540"/>
        </w:tabs>
        <w:rPr>
          <w:b/>
          <w:sz w:val="18"/>
        </w:rPr>
      </w:pPr>
    </w:p>
    <w:p w:rsidR="00642268" w:rsidRPr="00BD41F0" w:rsidRDefault="00642268" w:rsidP="00945FBB">
      <w:pPr>
        <w:tabs>
          <w:tab w:val="left" w:pos="540"/>
        </w:tabs>
        <w:rPr>
          <w:b/>
        </w:rPr>
      </w:pPr>
      <w:r w:rsidRPr="00BD41F0">
        <w:rPr>
          <w:b/>
        </w:rPr>
        <w:t xml:space="preserve">15. </w:t>
      </w:r>
      <w:r w:rsidRPr="00BD41F0">
        <w:rPr>
          <w:b/>
        </w:rPr>
        <w:tab/>
        <w:t>Number of Teaching Staff</w:t>
      </w:r>
      <w:r w:rsidRPr="00BD41F0">
        <w:rPr>
          <w:b/>
        </w:rPr>
        <w:tab/>
      </w:r>
      <w:r w:rsidRPr="00BD41F0">
        <w:rPr>
          <w:b/>
        </w:rPr>
        <w:tab/>
      </w:r>
    </w:p>
    <w:p w:rsidR="009E05E0" w:rsidRPr="00667428" w:rsidRDefault="009E05E0" w:rsidP="00945FBB">
      <w:pPr>
        <w:tabs>
          <w:tab w:val="left" w:pos="540"/>
          <w:tab w:val="left" w:pos="2520"/>
          <w:tab w:val="left" w:pos="2880"/>
        </w:tabs>
        <w:ind w:left="547"/>
        <w:rPr>
          <w:sz w:val="14"/>
          <w:szCs w:val="20"/>
        </w:rPr>
      </w:pPr>
    </w:p>
    <w:p w:rsidR="00642268" w:rsidRPr="00BD41F0" w:rsidRDefault="00642268" w:rsidP="00945FBB">
      <w:pPr>
        <w:tabs>
          <w:tab w:val="left" w:pos="540"/>
          <w:tab w:val="left" w:pos="2520"/>
          <w:tab w:val="left" w:pos="2880"/>
        </w:tabs>
        <w:ind w:left="547"/>
        <w:rPr>
          <w:sz w:val="20"/>
          <w:szCs w:val="20"/>
        </w:rPr>
      </w:pPr>
      <w:r w:rsidRPr="00BD41F0">
        <w:rPr>
          <w:sz w:val="20"/>
          <w:szCs w:val="20"/>
        </w:rPr>
        <w:t>Full-time and Part-time Teacher</w:t>
      </w:r>
      <w:r w:rsidR="009E05E0">
        <w:rPr>
          <w:sz w:val="20"/>
          <w:szCs w:val="20"/>
        </w:rPr>
        <w:t>s</w:t>
      </w:r>
      <w:r w:rsidRPr="00BD41F0">
        <w:rPr>
          <w:sz w:val="20"/>
          <w:szCs w:val="20"/>
        </w:rPr>
        <w:t xml:space="preserve"> (Male-Female):</w:t>
      </w:r>
      <w:r w:rsidR="00BA294F">
        <w:rPr>
          <w:sz w:val="20"/>
          <w:szCs w:val="20"/>
        </w:rPr>
        <w:t xml:space="preserve"> </w:t>
      </w:r>
      <w:r w:rsidRPr="00BD41F0">
        <w:rPr>
          <w:sz w:val="20"/>
          <w:szCs w:val="20"/>
        </w:rPr>
        <w:t>40</w:t>
      </w:r>
    </w:p>
    <w:p w:rsidR="00642268" w:rsidRPr="00BD41F0" w:rsidRDefault="00642268" w:rsidP="00945FBB">
      <w:pPr>
        <w:tabs>
          <w:tab w:val="left" w:pos="540"/>
          <w:tab w:val="left" w:pos="2520"/>
          <w:tab w:val="left" w:pos="2880"/>
        </w:tabs>
        <w:ind w:left="547"/>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t>: 30</w:t>
      </w:r>
      <w:r w:rsidRPr="00BD41F0">
        <w:rPr>
          <w:sz w:val="20"/>
          <w:szCs w:val="20"/>
        </w:rPr>
        <w:tab/>
      </w:r>
    </w:p>
    <w:p w:rsidR="00642268" w:rsidRPr="00BD41F0" w:rsidRDefault="00642268" w:rsidP="00945FBB">
      <w:pPr>
        <w:tabs>
          <w:tab w:val="left" w:pos="540"/>
          <w:tab w:val="left" w:pos="2520"/>
          <w:tab w:val="left" w:pos="2880"/>
        </w:tabs>
        <w:ind w:left="547"/>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t>: 10</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t>:</w:t>
      </w:r>
      <w:r w:rsidR="00BA294F">
        <w:rPr>
          <w:sz w:val="20"/>
          <w:szCs w:val="20"/>
        </w:rPr>
        <w:t xml:space="preserve"> </w:t>
      </w:r>
      <w:r w:rsidRPr="00BD41F0">
        <w:rPr>
          <w:sz w:val="20"/>
          <w:szCs w:val="20"/>
        </w:rPr>
        <w:t>31</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t>:</w:t>
      </w:r>
      <w:r w:rsidR="00BA294F">
        <w:rPr>
          <w:sz w:val="20"/>
          <w:szCs w:val="20"/>
        </w:rPr>
        <w:t xml:space="preserve"> </w:t>
      </w:r>
      <w:r w:rsidRPr="00BD41F0">
        <w:rPr>
          <w:sz w:val="20"/>
          <w:szCs w:val="20"/>
        </w:rPr>
        <w:t>9</w:t>
      </w:r>
    </w:p>
    <w:p w:rsidR="00667428" w:rsidRPr="00667428" w:rsidRDefault="00667428" w:rsidP="00667428">
      <w:pPr>
        <w:tabs>
          <w:tab w:val="left" w:pos="540"/>
        </w:tabs>
        <w:rPr>
          <w:b/>
          <w:sz w:val="18"/>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667428" w:rsidRDefault="00642268" w:rsidP="00945FBB">
      <w:pPr>
        <w:tabs>
          <w:tab w:val="left" w:pos="540"/>
        </w:tabs>
        <w:rPr>
          <w:b/>
          <w:sz w:val="18"/>
        </w:rPr>
      </w:pP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t>: 41</w:t>
      </w:r>
    </w:p>
    <w:p w:rsidR="00642268" w:rsidRPr="00BD41F0" w:rsidRDefault="00642268" w:rsidP="00945FBB">
      <w:pPr>
        <w:tabs>
          <w:tab w:val="left" w:pos="540"/>
          <w:tab w:val="left" w:pos="2520"/>
          <w:tab w:val="left" w:pos="2880"/>
        </w:tabs>
        <w:ind w:left="547"/>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t>: 13</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t>: 28</w:t>
      </w:r>
    </w:p>
    <w:p w:rsidR="00667428" w:rsidRPr="00667428" w:rsidRDefault="00667428" w:rsidP="00667428">
      <w:pPr>
        <w:tabs>
          <w:tab w:val="left" w:pos="540"/>
        </w:tabs>
        <w:rPr>
          <w:b/>
          <w:sz w:val="18"/>
        </w:rPr>
      </w:pPr>
    </w:p>
    <w:p w:rsidR="00642268" w:rsidRPr="00BD41F0" w:rsidRDefault="009E05E0" w:rsidP="00945FBB">
      <w:pPr>
        <w:tabs>
          <w:tab w:val="left" w:pos="540"/>
        </w:tabs>
        <w:ind w:left="540" w:hanging="540"/>
        <w:jc w:val="both"/>
        <w:rPr>
          <w:b/>
        </w:rPr>
      </w:pPr>
      <w:r>
        <w:rPr>
          <w:b/>
        </w:rPr>
        <w:t xml:space="preserve">17. </w:t>
      </w:r>
      <w:r>
        <w:rPr>
          <w:b/>
        </w:rPr>
        <w:tab/>
        <w:t xml:space="preserve">Total Number of </w:t>
      </w:r>
      <w:r w:rsidR="00642268" w:rsidRPr="00BD41F0">
        <w:rPr>
          <w:b/>
        </w:rPr>
        <w:t>Graduate</w:t>
      </w:r>
      <w:r>
        <w:rPr>
          <w:b/>
        </w:rPr>
        <w:t>s</w:t>
      </w:r>
      <w:r w:rsidR="00642268" w:rsidRPr="00BD41F0">
        <w:rPr>
          <w:b/>
        </w:rPr>
        <w:t xml:space="preserve"> in 2015 </w:t>
      </w:r>
    </w:p>
    <w:p w:rsidR="00642268" w:rsidRPr="00667428" w:rsidRDefault="00642268" w:rsidP="00945FBB">
      <w:pPr>
        <w:tabs>
          <w:tab w:val="left" w:pos="540"/>
        </w:tabs>
        <w:ind w:left="540" w:hanging="540"/>
        <w:jc w:val="both"/>
        <w:rPr>
          <w:sz w:val="18"/>
        </w:rPr>
      </w:pPr>
    </w:p>
    <w:p w:rsidR="00642268" w:rsidRPr="00BD41F0" w:rsidRDefault="00642268" w:rsidP="00945FBB">
      <w:pPr>
        <w:tabs>
          <w:tab w:val="left" w:pos="540"/>
        </w:tabs>
        <w:ind w:left="540" w:hanging="540"/>
        <w:jc w:val="both"/>
        <w:rPr>
          <w:sz w:val="20"/>
          <w:szCs w:val="20"/>
        </w:rPr>
      </w:pPr>
      <w:r w:rsidRPr="00BD41F0">
        <w:rPr>
          <w:sz w:val="20"/>
          <w:szCs w:val="20"/>
        </w:rPr>
        <w:tab/>
        <w:t>Total Degree (Pass)</w:t>
      </w:r>
      <w:r w:rsidRPr="00BD41F0">
        <w:rPr>
          <w:sz w:val="20"/>
          <w:szCs w:val="20"/>
        </w:rPr>
        <w:tab/>
      </w:r>
      <w:r w:rsidRPr="00BD41F0">
        <w:rPr>
          <w:sz w:val="20"/>
          <w:szCs w:val="20"/>
        </w:rPr>
        <w:tab/>
      </w:r>
      <w:r w:rsidRPr="00BD41F0">
        <w:rPr>
          <w:sz w:val="20"/>
          <w:szCs w:val="20"/>
        </w:rPr>
        <w:tab/>
      </w:r>
      <w:r w:rsidRPr="00BD41F0">
        <w:rPr>
          <w:sz w:val="20"/>
          <w:szCs w:val="20"/>
        </w:rPr>
        <w:tab/>
        <w:t>: 20</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Others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40</w:t>
      </w:r>
    </w:p>
    <w:p w:rsidR="00642268" w:rsidRPr="00667428" w:rsidRDefault="00642268" w:rsidP="00945FBB">
      <w:pPr>
        <w:tabs>
          <w:tab w:val="left" w:pos="540"/>
        </w:tabs>
        <w:rPr>
          <w:b/>
          <w:sz w:val="18"/>
        </w:rPr>
      </w:pPr>
    </w:p>
    <w:p w:rsidR="00642268" w:rsidRPr="00BD41F0" w:rsidRDefault="009E05E0" w:rsidP="00945FBB">
      <w:pPr>
        <w:tabs>
          <w:tab w:val="left" w:pos="540"/>
        </w:tabs>
        <w:rPr>
          <w:b/>
        </w:rPr>
      </w:pPr>
      <w:r>
        <w:rPr>
          <w:b/>
        </w:rPr>
        <w:t>18.</w:t>
      </w:r>
      <w:r>
        <w:rPr>
          <w:b/>
        </w:rPr>
        <w:tab/>
        <w:t>Student</w:t>
      </w:r>
      <w:r w:rsidR="00642268" w:rsidRPr="00BD41F0">
        <w:rPr>
          <w:b/>
        </w:rPr>
        <w:t xml:space="preserve"> Support Services</w:t>
      </w:r>
      <w:r w:rsidR="00642268" w:rsidRPr="00BD41F0">
        <w:rPr>
          <w:b/>
        </w:rPr>
        <w:tab/>
      </w:r>
      <w:r w:rsidR="00642268" w:rsidRPr="00BD41F0">
        <w:rPr>
          <w:b/>
        </w:rPr>
        <w:tab/>
      </w:r>
    </w:p>
    <w:p w:rsidR="00642268" w:rsidRPr="00667428" w:rsidRDefault="00642268" w:rsidP="00945FBB">
      <w:pPr>
        <w:tabs>
          <w:tab w:val="left" w:pos="540"/>
        </w:tabs>
        <w:rPr>
          <w:b/>
          <w:sz w:val="18"/>
        </w:rPr>
      </w:pPr>
    </w:p>
    <w:p w:rsidR="00642268" w:rsidRPr="00BD41F0" w:rsidRDefault="00642268" w:rsidP="00945FBB">
      <w:pPr>
        <w:tabs>
          <w:tab w:val="left" w:pos="540"/>
        </w:tabs>
        <w:ind w:left="540" w:hanging="540"/>
        <w:jc w:val="both"/>
        <w:rPr>
          <w:sz w:val="20"/>
          <w:szCs w:val="20"/>
        </w:rPr>
      </w:pPr>
      <w:r w:rsidRPr="00BD41F0">
        <w:rPr>
          <w:sz w:val="20"/>
          <w:szCs w:val="20"/>
        </w:rPr>
        <w:tab/>
        <w:t>We have student information and welcome service, First aid, Student advisors, Security, Canteen, Service center, Student orientation, Language Club, Business Club, Law Club, Programming Club</w:t>
      </w:r>
      <w:r w:rsidR="009E05E0">
        <w:rPr>
          <w:sz w:val="20"/>
          <w:szCs w:val="20"/>
        </w:rPr>
        <w:t>,</w:t>
      </w:r>
      <w:r w:rsidRPr="00BD41F0">
        <w:rPr>
          <w:sz w:val="20"/>
          <w:szCs w:val="20"/>
        </w:rPr>
        <w:t xml:space="preserve"> etc.</w:t>
      </w:r>
    </w:p>
    <w:p w:rsidR="00642268" w:rsidRPr="00667428" w:rsidRDefault="00642268" w:rsidP="00945FBB">
      <w:pPr>
        <w:tabs>
          <w:tab w:val="left" w:pos="540"/>
        </w:tabs>
        <w:ind w:left="540" w:hanging="540"/>
        <w:jc w:val="both"/>
        <w:rPr>
          <w:b/>
          <w:sz w:val="14"/>
          <w:szCs w:val="20"/>
        </w:rPr>
      </w:pPr>
    </w:p>
    <w:p w:rsidR="00642268" w:rsidRPr="00BD41F0" w:rsidRDefault="00E27986" w:rsidP="00945FBB">
      <w:pPr>
        <w:tabs>
          <w:tab w:val="left" w:pos="540"/>
        </w:tabs>
        <w:rPr>
          <w:b/>
        </w:rPr>
      </w:pPr>
      <w:r>
        <w:rPr>
          <w:b/>
        </w:rPr>
        <w:t>19</w:t>
      </w:r>
      <w:r w:rsidR="00642268" w:rsidRPr="00BD41F0">
        <w:rPr>
          <w:b/>
        </w:rPr>
        <w:t xml:space="preserve">. </w:t>
      </w:r>
      <w:r w:rsidR="00642268" w:rsidRPr="00BD41F0">
        <w:rPr>
          <w:b/>
        </w:rPr>
        <w:tab/>
        <w:t>Fellowship</w:t>
      </w:r>
      <w:r w:rsidR="00C90051">
        <w:rPr>
          <w:b/>
        </w:rPr>
        <w:t>s</w:t>
      </w:r>
      <w:r w:rsidR="00642268" w:rsidRPr="00BD41F0">
        <w:rPr>
          <w:b/>
        </w:rPr>
        <w:t xml:space="preserve"> and Scholarship</w:t>
      </w:r>
      <w:r w:rsidR="00C90051">
        <w:rPr>
          <w:b/>
        </w:rPr>
        <w:t>s</w:t>
      </w:r>
      <w:r w:rsidR="00642268" w:rsidRPr="00BD41F0">
        <w:rPr>
          <w:b/>
        </w:rPr>
        <w:t xml:space="preserve"> Offered by the University</w:t>
      </w:r>
    </w:p>
    <w:p w:rsidR="00642268" w:rsidRPr="00BD41F0" w:rsidRDefault="00642268" w:rsidP="00945FBB">
      <w:pPr>
        <w:tabs>
          <w:tab w:val="left" w:pos="540"/>
        </w:tabs>
      </w:pPr>
    </w:p>
    <w:tbl>
      <w:tblPr>
        <w:tblW w:w="7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263"/>
        <w:gridCol w:w="1298"/>
        <w:gridCol w:w="1870"/>
        <w:gridCol w:w="1781"/>
      </w:tblGrid>
      <w:tr w:rsidR="00642268" w:rsidRPr="00BD41F0" w:rsidTr="00227673">
        <w:trPr>
          <w:trHeight w:val="646"/>
          <w:jc w:val="center"/>
        </w:trPr>
        <w:tc>
          <w:tcPr>
            <w:tcW w:w="534"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Sl. No.</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9E05E0">
              <w:rPr>
                <w:b/>
                <w:sz w:val="20"/>
                <w:szCs w:val="20"/>
              </w:rPr>
              <w:t>s</w:t>
            </w: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9E05E0">
              <w:rPr>
                <w:b/>
                <w:sz w:val="20"/>
                <w:szCs w:val="20"/>
              </w:rPr>
              <w:t xml:space="preserve"> (Tk.)</w:t>
            </w:r>
          </w:p>
        </w:tc>
        <w:tc>
          <w:tcPr>
            <w:tcW w:w="1781"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Total</w:t>
            </w:r>
            <w:r w:rsidR="009E05E0">
              <w:rPr>
                <w:b/>
                <w:sz w:val="20"/>
                <w:szCs w:val="20"/>
              </w:rPr>
              <w:t xml:space="preserve"> (Tk.)</w:t>
            </w:r>
          </w:p>
        </w:tc>
      </w:tr>
      <w:tr w:rsidR="00642268" w:rsidRPr="00BD41F0" w:rsidTr="00227673">
        <w:trPr>
          <w:trHeight w:val="220"/>
          <w:jc w:val="center"/>
        </w:trPr>
        <w:tc>
          <w:tcPr>
            <w:tcW w:w="534"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Freedom Fighter</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5</w:t>
            </w: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9E05E0" w:rsidP="00945FBB">
            <w:pPr>
              <w:jc w:val="center"/>
              <w:rPr>
                <w:sz w:val="20"/>
                <w:szCs w:val="20"/>
              </w:rPr>
            </w:pPr>
            <w:r>
              <w:rPr>
                <w:sz w:val="20"/>
                <w:szCs w:val="20"/>
              </w:rPr>
              <w:t>38,400</w:t>
            </w:r>
          </w:p>
        </w:tc>
        <w:tc>
          <w:tcPr>
            <w:tcW w:w="1781" w:type="dxa"/>
            <w:tcBorders>
              <w:top w:val="single" w:sz="4" w:space="0" w:color="auto"/>
              <w:left w:val="single" w:sz="4" w:space="0" w:color="auto"/>
              <w:bottom w:val="single" w:sz="4" w:space="0" w:color="auto"/>
            </w:tcBorders>
            <w:shd w:val="clear" w:color="auto" w:fill="auto"/>
            <w:vAlign w:val="center"/>
          </w:tcPr>
          <w:p w:rsidR="00642268" w:rsidRPr="00BD41F0" w:rsidRDefault="009E05E0" w:rsidP="00945FBB">
            <w:pPr>
              <w:jc w:val="center"/>
              <w:rPr>
                <w:sz w:val="20"/>
                <w:szCs w:val="20"/>
              </w:rPr>
            </w:pPr>
            <w:r>
              <w:rPr>
                <w:sz w:val="20"/>
                <w:szCs w:val="20"/>
              </w:rPr>
              <w:t>1,92,000</w:t>
            </w:r>
          </w:p>
        </w:tc>
      </w:tr>
      <w:tr w:rsidR="00642268" w:rsidRPr="00BD41F0" w:rsidTr="00227673">
        <w:trPr>
          <w:trHeight w:val="205"/>
          <w:jc w:val="center"/>
        </w:trPr>
        <w:tc>
          <w:tcPr>
            <w:tcW w:w="534"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2</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Poor but meritorious</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19</w:t>
            </w: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9E05E0" w:rsidP="009E05E0">
            <w:pPr>
              <w:jc w:val="center"/>
              <w:rPr>
                <w:sz w:val="20"/>
                <w:szCs w:val="20"/>
              </w:rPr>
            </w:pPr>
            <w:r>
              <w:rPr>
                <w:sz w:val="20"/>
                <w:szCs w:val="20"/>
              </w:rPr>
              <w:t>45,158</w:t>
            </w:r>
          </w:p>
        </w:tc>
        <w:tc>
          <w:tcPr>
            <w:tcW w:w="1781" w:type="dxa"/>
            <w:tcBorders>
              <w:top w:val="single" w:sz="4" w:space="0" w:color="auto"/>
              <w:left w:val="single" w:sz="4" w:space="0" w:color="auto"/>
              <w:bottom w:val="single" w:sz="4" w:space="0" w:color="auto"/>
            </w:tcBorders>
            <w:shd w:val="clear" w:color="auto" w:fill="auto"/>
            <w:vAlign w:val="center"/>
          </w:tcPr>
          <w:p w:rsidR="00642268" w:rsidRPr="00BD41F0" w:rsidRDefault="009E05E0" w:rsidP="009E05E0">
            <w:pPr>
              <w:jc w:val="center"/>
              <w:rPr>
                <w:sz w:val="20"/>
                <w:szCs w:val="20"/>
              </w:rPr>
            </w:pPr>
            <w:r>
              <w:rPr>
                <w:sz w:val="20"/>
                <w:szCs w:val="20"/>
              </w:rPr>
              <w:t>8,58,000</w:t>
            </w:r>
          </w:p>
        </w:tc>
      </w:tr>
      <w:tr w:rsidR="00642268" w:rsidRPr="00BD41F0" w:rsidTr="00227673">
        <w:trPr>
          <w:trHeight w:val="220"/>
          <w:jc w:val="center"/>
        </w:trPr>
        <w:tc>
          <w:tcPr>
            <w:tcW w:w="534"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Waiver</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11</w:t>
            </w: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9E05E0" w:rsidP="009E05E0">
            <w:pPr>
              <w:jc w:val="center"/>
              <w:rPr>
                <w:sz w:val="20"/>
                <w:szCs w:val="20"/>
              </w:rPr>
            </w:pPr>
            <w:r>
              <w:rPr>
                <w:sz w:val="20"/>
                <w:szCs w:val="20"/>
              </w:rPr>
              <w:t>40,909</w:t>
            </w:r>
          </w:p>
        </w:tc>
        <w:tc>
          <w:tcPr>
            <w:tcW w:w="1781" w:type="dxa"/>
            <w:tcBorders>
              <w:top w:val="single" w:sz="4" w:space="0" w:color="auto"/>
              <w:left w:val="single" w:sz="4" w:space="0" w:color="auto"/>
              <w:bottom w:val="single" w:sz="4" w:space="0" w:color="auto"/>
            </w:tcBorders>
            <w:shd w:val="clear" w:color="auto" w:fill="auto"/>
            <w:vAlign w:val="center"/>
          </w:tcPr>
          <w:p w:rsidR="00642268" w:rsidRPr="00BD41F0" w:rsidRDefault="009E05E0" w:rsidP="009E05E0">
            <w:pPr>
              <w:jc w:val="center"/>
              <w:rPr>
                <w:sz w:val="20"/>
                <w:szCs w:val="20"/>
              </w:rPr>
            </w:pPr>
            <w:r>
              <w:rPr>
                <w:sz w:val="20"/>
                <w:szCs w:val="20"/>
              </w:rPr>
              <w:t>4,50,000</w:t>
            </w:r>
          </w:p>
        </w:tc>
      </w:tr>
    </w:tbl>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2</w:t>
      </w:r>
      <w:r w:rsidR="00E27986">
        <w:rPr>
          <w:b/>
        </w:rPr>
        <w:t>0</w:t>
      </w:r>
      <w:r w:rsidRPr="00BD41F0">
        <w:rPr>
          <w:b/>
        </w:rPr>
        <w:t xml:space="preserve">. </w:t>
      </w:r>
      <w:r w:rsidRPr="00BD41F0">
        <w:rPr>
          <w:b/>
        </w:rPr>
        <w:tab/>
        <w:t>Budget Estimates</w:t>
      </w:r>
      <w:r w:rsidRPr="00BD41F0">
        <w:rPr>
          <w:b/>
        </w:rPr>
        <w:tab/>
      </w:r>
      <w:r w:rsidRPr="00BD41F0">
        <w:rPr>
          <w:b/>
        </w:rPr>
        <w:tab/>
      </w:r>
    </w:p>
    <w:p w:rsidR="00642268" w:rsidRPr="008845D5" w:rsidRDefault="00642268" w:rsidP="00945FBB">
      <w:pPr>
        <w:tabs>
          <w:tab w:val="left" w:pos="540"/>
        </w:tabs>
        <w:rPr>
          <w:b/>
          <w:sz w:val="10"/>
        </w:rPr>
      </w:pP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t xml:space="preserve">: </w:t>
      </w:r>
      <w:r w:rsidR="009E05E0">
        <w:rPr>
          <w:sz w:val="20"/>
          <w:szCs w:val="20"/>
        </w:rPr>
        <w:t xml:space="preserve">Tk. </w:t>
      </w:r>
      <w:r w:rsidRPr="00BD41F0">
        <w:rPr>
          <w:sz w:val="20"/>
          <w:szCs w:val="20"/>
        </w:rPr>
        <w:t>1,42,53,515.69</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Development Expenses</w:t>
      </w:r>
      <w:r w:rsidR="009E05E0">
        <w:rPr>
          <w:sz w:val="20"/>
          <w:szCs w:val="20"/>
        </w:rPr>
        <w:tab/>
      </w:r>
      <w:r w:rsidRPr="00BD41F0">
        <w:rPr>
          <w:sz w:val="20"/>
          <w:szCs w:val="20"/>
        </w:rPr>
        <w:t xml:space="preserve">: </w:t>
      </w:r>
      <w:r w:rsidR="009E05E0">
        <w:rPr>
          <w:sz w:val="20"/>
          <w:szCs w:val="20"/>
        </w:rPr>
        <w:t xml:space="preserve">Tk. </w:t>
      </w:r>
      <w:r w:rsidRPr="00BD41F0">
        <w:rPr>
          <w:sz w:val="20"/>
          <w:szCs w:val="20"/>
        </w:rPr>
        <w:t>1,21,33,133.75</w:t>
      </w:r>
    </w:p>
    <w:p w:rsidR="00642268" w:rsidRPr="00BD41F0" w:rsidRDefault="00642268" w:rsidP="00945FBB">
      <w:pPr>
        <w:rPr>
          <w:b/>
          <w:sz w:val="20"/>
          <w:szCs w:val="20"/>
        </w:rPr>
      </w:pPr>
    </w:p>
    <w:p w:rsidR="00642268" w:rsidRDefault="00642268" w:rsidP="008845D5">
      <w:pPr>
        <w:tabs>
          <w:tab w:val="left" w:pos="540"/>
        </w:tabs>
        <w:ind w:left="540" w:hanging="540"/>
        <w:jc w:val="both"/>
        <w:rPr>
          <w:sz w:val="20"/>
          <w:szCs w:val="20"/>
        </w:rPr>
      </w:pPr>
    </w:p>
    <w:sectPr w:rsidR="00642268" w:rsidSect="00667428">
      <w:headerReference w:type="even" r:id="rId9"/>
      <w:headerReference w:type="default" r:id="rId10"/>
      <w:footerReference w:type="even" r:id="rId11"/>
      <w:footerReference w:type="default" r:id="rId12"/>
      <w:pgSz w:w="12240" w:h="15840" w:code="1"/>
      <w:pgMar w:top="2520" w:right="2333" w:bottom="2520" w:left="2333" w:header="1872" w:footer="1584" w:gutter="0"/>
      <w:pgNumType w:start="73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55B0" w:rsidRDefault="00AC55B0" w:rsidP="00D037C0">
      <w:r>
        <w:separator/>
      </w:r>
    </w:p>
  </w:endnote>
  <w:endnote w:type="continuationSeparator" w:id="1">
    <w:p w:rsidR="00AC55B0" w:rsidRDefault="00AC55B0"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AB6D75">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55B0" w:rsidRDefault="00AC55B0" w:rsidP="00D037C0">
      <w:r>
        <w:separator/>
      </w:r>
    </w:p>
  </w:footnote>
  <w:footnote w:type="continuationSeparator" w:id="1">
    <w:p w:rsidR="00AC55B0" w:rsidRDefault="00AC55B0"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574C44" w:rsidRPr="00574C44" w:rsidRDefault="00AB6D75" w:rsidP="00574C44">
        <w:pPr>
          <w:tabs>
            <w:tab w:val="right" w:pos="7560"/>
          </w:tabs>
          <w:ind w:right="-270"/>
          <w:rPr>
            <w:bCs/>
            <w:sz w:val="20"/>
            <w:szCs w:val="20"/>
          </w:rPr>
        </w:pPr>
        <w:r w:rsidRPr="00966011">
          <w:rPr>
            <w:sz w:val="20"/>
            <w:szCs w:val="20"/>
          </w:rPr>
          <w:fldChar w:fldCharType="begin"/>
        </w:r>
        <w:r w:rsidR="00824902" w:rsidRPr="00966011">
          <w:rPr>
            <w:sz w:val="20"/>
            <w:szCs w:val="20"/>
          </w:rPr>
          <w:instrText xml:space="preserve"> PAGE   \* MERGEFORMAT </w:instrText>
        </w:r>
        <w:r w:rsidRPr="00966011">
          <w:rPr>
            <w:sz w:val="20"/>
            <w:szCs w:val="20"/>
          </w:rPr>
          <w:fldChar w:fldCharType="separate"/>
        </w:r>
        <w:r w:rsidR="00F83178">
          <w:rPr>
            <w:noProof/>
            <w:sz w:val="20"/>
            <w:szCs w:val="20"/>
          </w:rPr>
          <w:t>740</w:t>
        </w:r>
        <w:r w:rsidRPr="00966011">
          <w:rPr>
            <w:sz w:val="20"/>
            <w:szCs w:val="20"/>
          </w:rPr>
          <w:fldChar w:fldCharType="end"/>
        </w:r>
        <w:r w:rsidR="00FF65CB" w:rsidRPr="00966011">
          <w:rPr>
            <w:sz w:val="20"/>
            <w:szCs w:val="20"/>
          </w:rPr>
          <w:tab/>
        </w:r>
        <w:r w:rsidR="00574C44" w:rsidRPr="00574C44">
          <w:rPr>
            <w:bCs/>
            <w:sz w:val="20"/>
            <w:szCs w:val="20"/>
          </w:rPr>
          <w:t>Cox’s Bazar International University</w:t>
        </w:r>
      </w:p>
      <w:p w:rsidR="00BB4A00" w:rsidRPr="00BB4A00" w:rsidRDefault="00BB4A00" w:rsidP="00BB4A00">
        <w:pPr>
          <w:tabs>
            <w:tab w:val="right" w:pos="7560"/>
          </w:tabs>
          <w:ind w:right="14"/>
          <w:rPr>
            <w:sz w:val="20"/>
            <w:szCs w:val="20"/>
          </w:rPr>
        </w:pPr>
      </w:p>
      <w:p w:rsidR="00824902" w:rsidRPr="00343492" w:rsidRDefault="00AB6D75" w:rsidP="009D5A0D">
        <w:pPr>
          <w:tabs>
            <w:tab w:val="right" w:pos="7560"/>
          </w:tabs>
          <w:rPr>
            <w:sz w:val="20"/>
            <w:szCs w:val="20"/>
          </w:rPr>
        </w:pPr>
        <w:r>
          <w:rPr>
            <w:noProof/>
            <w:sz w:val="20"/>
            <w:szCs w:val="20"/>
          </w:rPr>
          <w:pict>
            <v:rect id="Rectangle 33" o:spid="_x0000_s13313" style="position:absolute;margin-left:-246.25pt;margin-top:-24.45pt;width:207.85pt;height:40.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AB6D75" w:rsidRPr="00231FC4">
          <w:rPr>
            <w:sz w:val="20"/>
            <w:szCs w:val="20"/>
          </w:rPr>
          <w:fldChar w:fldCharType="begin"/>
        </w:r>
        <w:r w:rsidRPr="00231FC4">
          <w:rPr>
            <w:sz w:val="20"/>
            <w:szCs w:val="20"/>
          </w:rPr>
          <w:instrText xml:space="preserve"> PAGE   \* MERGEFORMAT </w:instrText>
        </w:r>
        <w:r w:rsidR="00AB6D75" w:rsidRPr="00231FC4">
          <w:rPr>
            <w:sz w:val="20"/>
            <w:szCs w:val="20"/>
          </w:rPr>
          <w:fldChar w:fldCharType="separate"/>
        </w:r>
        <w:r w:rsidR="00F83178">
          <w:rPr>
            <w:noProof/>
            <w:sz w:val="20"/>
            <w:szCs w:val="20"/>
          </w:rPr>
          <w:t>741</w:t>
        </w:r>
        <w:r w:rsidR="00AB6D75"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evenAndOddHeaders/>
  <w:characterSpacingControl w:val="doNotCompress"/>
  <w:hdrShapeDefaults>
    <o:shapedefaults v:ext="edit" spidmax="24578"/>
    <o:shapelayout v:ext="edit">
      <o:idmap v:ext="edit" data="13"/>
    </o:shapelayout>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350F3"/>
    <w:rsid w:val="00044F3D"/>
    <w:rsid w:val="0005177A"/>
    <w:rsid w:val="00054486"/>
    <w:rsid w:val="00054A43"/>
    <w:rsid w:val="000561CA"/>
    <w:rsid w:val="000566FA"/>
    <w:rsid w:val="000576E7"/>
    <w:rsid w:val="00057A50"/>
    <w:rsid w:val="00062746"/>
    <w:rsid w:val="00063421"/>
    <w:rsid w:val="000668F8"/>
    <w:rsid w:val="00066D8F"/>
    <w:rsid w:val="000674E4"/>
    <w:rsid w:val="00084DDC"/>
    <w:rsid w:val="00090421"/>
    <w:rsid w:val="000935F6"/>
    <w:rsid w:val="00094268"/>
    <w:rsid w:val="000976F2"/>
    <w:rsid w:val="0009790E"/>
    <w:rsid w:val="000A1BB7"/>
    <w:rsid w:val="000A3DCB"/>
    <w:rsid w:val="000A694C"/>
    <w:rsid w:val="000B0E21"/>
    <w:rsid w:val="000B1551"/>
    <w:rsid w:val="000B25DC"/>
    <w:rsid w:val="000B37F4"/>
    <w:rsid w:val="000B5390"/>
    <w:rsid w:val="000B6453"/>
    <w:rsid w:val="000B6A3B"/>
    <w:rsid w:val="000C3180"/>
    <w:rsid w:val="000C3E87"/>
    <w:rsid w:val="000C3F08"/>
    <w:rsid w:val="000D07E2"/>
    <w:rsid w:val="000D17FD"/>
    <w:rsid w:val="000D26A8"/>
    <w:rsid w:val="000D4412"/>
    <w:rsid w:val="000D4451"/>
    <w:rsid w:val="000D52E5"/>
    <w:rsid w:val="000D6275"/>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A6D4E"/>
    <w:rsid w:val="001B1305"/>
    <w:rsid w:val="001B2B29"/>
    <w:rsid w:val="001B4FFA"/>
    <w:rsid w:val="001B589B"/>
    <w:rsid w:val="001B6C85"/>
    <w:rsid w:val="001B6F9A"/>
    <w:rsid w:val="001B7076"/>
    <w:rsid w:val="001C09D6"/>
    <w:rsid w:val="001C1117"/>
    <w:rsid w:val="001C2223"/>
    <w:rsid w:val="001C22DD"/>
    <w:rsid w:val="001C2588"/>
    <w:rsid w:val="001C3766"/>
    <w:rsid w:val="001D1627"/>
    <w:rsid w:val="001D1C0A"/>
    <w:rsid w:val="001D295A"/>
    <w:rsid w:val="001D6FCF"/>
    <w:rsid w:val="001D7B15"/>
    <w:rsid w:val="001E287D"/>
    <w:rsid w:val="001E7756"/>
    <w:rsid w:val="001F0092"/>
    <w:rsid w:val="001F0236"/>
    <w:rsid w:val="001F1915"/>
    <w:rsid w:val="001F236D"/>
    <w:rsid w:val="001F2569"/>
    <w:rsid w:val="001F494A"/>
    <w:rsid w:val="00200220"/>
    <w:rsid w:val="00206E75"/>
    <w:rsid w:val="00210EF8"/>
    <w:rsid w:val="00210F1E"/>
    <w:rsid w:val="00214186"/>
    <w:rsid w:val="002155CD"/>
    <w:rsid w:val="00216621"/>
    <w:rsid w:val="0022234D"/>
    <w:rsid w:val="0022322F"/>
    <w:rsid w:val="0022444C"/>
    <w:rsid w:val="00227673"/>
    <w:rsid w:val="002313BF"/>
    <w:rsid w:val="00231FC4"/>
    <w:rsid w:val="0024522F"/>
    <w:rsid w:val="00247EBF"/>
    <w:rsid w:val="002535F3"/>
    <w:rsid w:val="00253DB3"/>
    <w:rsid w:val="00254971"/>
    <w:rsid w:val="00255E9F"/>
    <w:rsid w:val="00260623"/>
    <w:rsid w:val="00262FE4"/>
    <w:rsid w:val="002636E4"/>
    <w:rsid w:val="00266685"/>
    <w:rsid w:val="002730B3"/>
    <w:rsid w:val="0027643A"/>
    <w:rsid w:val="002764CB"/>
    <w:rsid w:val="00277C68"/>
    <w:rsid w:val="002810A7"/>
    <w:rsid w:val="00281AA8"/>
    <w:rsid w:val="00282DF2"/>
    <w:rsid w:val="0028450A"/>
    <w:rsid w:val="00284599"/>
    <w:rsid w:val="00290CF5"/>
    <w:rsid w:val="002919FF"/>
    <w:rsid w:val="00293DB6"/>
    <w:rsid w:val="002960A1"/>
    <w:rsid w:val="00296399"/>
    <w:rsid w:val="00296964"/>
    <w:rsid w:val="002970C4"/>
    <w:rsid w:val="002B38C7"/>
    <w:rsid w:val="002C1744"/>
    <w:rsid w:val="002C523A"/>
    <w:rsid w:val="002C5D5F"/>
    <w:rsid w:val="002D01C1"/>
    <w:rsid w:val="002D298C"/>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2B89"/>
    <w:rsid w:val="00323978"/>
    <w:rsid w:val="00327E9A"/>
    <w:rsid w:val="00332936"/>
    <w:rsid w:val="00333564"/>
    <w:rsid w:val="00333869"/>
    <w:rsid w:val="00343020"/>
    <w:rsid w:val="00343492"/>
    <w:rsid w:val="003471C7"/>
    <w:rsid w:val="00347E0B"/>
    <w:rsid w:val="00353F8F"/>
    <w:rsid w:val="003561CA"/>
    <w:rsid w:val="00356D40"/>
    <w:rsid w:val="003572EA"/>
    <w:rsid w:val="00360420"/>
    <w:rsid w:val="00362361"/>
    <w:rsid w:val="00364836"/>
    <w:rsid w:val="0036572D"/>
    <w:rsid w:val="00367B2A"/>
    <w:rsid w:val="0037126D"/>
    <w:rsid w:val="0037433F"/>
    <w:rsid w:val="003771F7"/>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6850"/>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60281"/>
    <w:rsid w:val="00463A24"/>
    <w:rsid w:val="00463E72"/>
    <w:rsid w:val="00470CE2"/>
    <w:rsid w:val="004711C1"/>
    <w:rsid w:val="00471512"/>
    <w:rsid w:val="00472BA0"/>
    <w:rsid w:val="00487D28"/>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4DCC"/>
    <w:rsid w:val="004F54E3"/>
    <w:rsid w:val="004F75DD"/>
    <w:rsid w:val="005001A5"/>
    <w:rsid w:val="00504398"/>
    <w:rsid w:val="005142A6"/>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4C44"/>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D5E0F"/>
    <w:rsid w:val="005E1B65"/>
    <w:rsid w:val="005E28FB"/>
    <w:rsid w:val="005E4FD8"/>
    <w:rsid w:val="005E5299"/>
    <w:rsid w:val="005E76B7"/>
    <w:rsid w:val="005F1798"/>
    <w:rsid w:val="005F20B1"/>
    <w:rsid w:val="005F293E"/>
    <w:rsid w:val="005F403D"/>
    <w:rsid w:val="005F6F9F"/>
    <w:rsid w:val="00604B6E"/>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4128"/>
    <w:rsid w:val="006466BF"/>
    <w:rsid w:val="006502E5"/>
    <w:rsid w:val="00654042"/>
    <w:rsid w:val="00654A72"/>
    <w:rsid w:val="00655903"/>
    <w:rsid w:val="00655F48"/>
    <w:rsid w:val="00664FD4"/>
    <w:rsid w:val="00665CA1"/>
    <w:rsid w:val="00667428"/>
    <w:rsid w:val="006705B3"/>
    <w:rsid w:val="00671D7A"/>
    <w:rsid w:val="00672162"/>
    <w:rsid w:val="0067310F"/>
    <w:rsid w:val="00674ECB"/>
    <w:rsid w:val="006840E5"/>
    <w:rsid w:val="00684AA9"/>
    <w:rsid w:val="00686B07"/>
    <w:rsid w:val="006872D4"/>
    <w:rsid w:val="006931BD"/>
    <w:rsid w:val="006A2D65"/>
    <w:rsid w:val="006A6386"/>
    <w:rsid w:val="006A7401"/>
    <w:rsid w:val="006A7E7D"/>
    <w:rsid w:val="006B1E6C"/>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26A4"/>
    <w:rsid w:val="00785FA4"/>
    <w:rsid w:val="0078704B"/>
    <w:rsid w:val="00787339"/>
    <w:rsid w:val="00792AC1"/>
    <w:rsid w:val="007931D1"/>
    <w:rsid w:val="007934C4"/>
    <w:rsid w:val="007972E6"/>
    <w:rsid w:val="00797C21"/>
    <w:rsid w:val="007A1EF8"/>
    <w:rsid w:val="007A4CF7"/>
    <w:rsid w:val="007A4FF3"/>
    <w:rsid w:val="007A757B"/>
    <w:rsid w:val="007B2DCB"/>
    <w:rsid w:val="007B353A"/>
    <w:rsid w:val="007B5C6F"/>
    <w:rsid w:val="007C6CAD"/>
    <w:rsid w:val="007C71D5"/>
    <w:rsid w:val="007D01FE"/>
    <w:rsid w:val="007D1E2C"/>
    <w:rsid w:val="007D2D99"/>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0548A"/>
    <w:rsid w:val="00810EF3"/>
    <w:rsid w:val="008129BA"/>
    <w:rsid w:val="0082248D"/>
    <w:rsid w:val="00822606"/>
    <w:rsid w:val="00822740"/>
    <w:rsid w:val="00824902"/>
    <w:rsid w:val="008249B7"/>
    <w:rsid w:val="008279DA"/>
    <w:rsid w:val="00830521"/>
    <w:rsid w:val="008314F9"/>
    <w:rsid w:val="0083301D"/>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85697"/>
    <w:rsid w:val="00885BB0"/>
    <w:rsid w:val="008920BB"/>
    <w:rsid w:val="00893DF1"/>
    <w:rsid w:val="00895ED2"/>
    <w:rsid w:val="008A3AD1"/>
    <w:rsid w:val="008B1660"/>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E21D0"/>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6F93"/>
    <w:rsid w:val="00927464"/>
    <w:rsid w:val="00940B8C"/>
    <w:rsid w:val="009414FA"/>
    <w:rsid w:val="00943A4E"/>
    <w:rsid w:val="009454CA"/>
    <w:rsid w:val="009459DD"/>
    <w:rsid w:val="00945FBB"/>
    <w:rsid w:val="009462BC"/>
    <w:rsid w:val="00947AD8"/>
    <w:rsid w:val="0095379A"/>
    <w:rsid w:val="009561EB"/>
    <w:rsid w:val="00956267"/>
    <w:rsid w:val="009572FE"/>
    <w:rsid w:val="00962292"/>
    <w:rsid w:val="00966011"/>
    <w:rsid w:val="0096781B"/>
    <w:rsid w:val="009721F5"/>
    <w:rsid w:val="00972D76"/>
    <w:rsid w:val="009747EE"/>
    <w:rsid w:val="0097533E"/>
    <w:rsid w:val="009765FA"/>
    <w:rsid w:val="0098067D"/>
    <w:rsid w:val="00984D7D"/>
    <w:rsid w:val="00985154"/>
    <w:rsid w:val="009853CC"/>
    <w:rsid w:val="00990D25"/>
    <w:rsid w:val="00992451"/>
    <w:rsid w:val="00994A6E"/>
    <w:rsid w:val="00995FE1"/>
    <w:rsid w:val="00996F0E"/>
    <w:rsid w:val="009A38F8"/>
    <w:rsid w:val="009A3B55"/>
    <w:rsid w:val="009A45E0"/>
    <w:rsid w:val="009A7728"/>
    <w:rsid w:val="009B0837"/>
    <w:rsid w:val="009B0DCC"/>
    <w:rsid w:val="009B79A8"/>
    <w:rsid w:val="009B7A53"/>
    <w:rsid w:val="009C12BF"/>
    <w:rsid w:val="009C435B"/>
    <w:rsid w:val="009C486E"/>
    <w:rsid w:val="009D5A0D"/>
    <w:rsid w:val="009D65CD"/>
    <w:rsid w:val="009E05E0"/>
    <w:rsid w:val="009E2599"/>
    <w:rsid w:val="009E3F42"/>
    <w:rsid w:val="009E4B76"/>
    <w:rsid w:val="009E709D"/>
    <w:rsid w:val="009F2C76"/>
    <w:rsid w:val="009F33DD"/>
    <w:rsid w:val="009F52DD"/>
    <w:rsid w:val="00A02293"/>
    <w:rsid w:val="00A03783"/>
    <w:rsid w:val="00A03AE0"/>
    <w:rsid w:val="00A06C27"/>
    <w:rsid w:val="00A13241"/>
    <w:rsid w:val="00A13AEA"/>
    <w:rsid w:val="00A15CFF"/>
    <w:rsid w:val="00A16EB3"/>
    <w:rsid w:val="00A2000C"/>
    <w:rsid w:val="00A214CA"/>
    <w:rsid w:val="00A2337F"/>
    <w:rsid w:val="00A27B4C"/>
    <w:rsid w:val="00A27CAB"/>
    <w:rsid w:val="00A3076E"/>
    <w:rsid w:val="00A327D8"/>
    <w:rsid w:val="00A40D46"/>
    <w:rsid w:val="00A40DFA"/>
    <w:rsid w:val="00A42FC3"/>
    <w:rsid w:val="00A44151"/>
    <w:rsid w:val="00A47EB8"/>
    <w:rsid w:val="00A523CB"/>
    <w:rsid w:val="00A52D8E"/>
    <w:rsid w:val="00A55FAD"/>
    <w:rsid w:val="00A56A53"/>
    <w:rsid w:val="00A6024F"/>
    <w:rsid w:val="00A602B0"/>
    <w:rsid w:val="00A65340"/>
    <w:rsid w:val="00A6573C"/>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9780B"/>
    <w:rsid w:val="00AA2F93"/>
    <w:rsid w:val="00AA3F56"/>
    <w:rsid w:val="00AA431A"/>
    <w:rsid w:val="00AA43EA"/>
    <w:rsid w:val="00AA6EDF"/>
    <w:rsid w:val="00AA70FC"/>
    <w:rsid w:val="00AB12F9"/>
    <w:rsid w:val="00AB4CA4"/>
    <w:rsid w:val="00AB6D75"/>
    <w:rsid w:val="00AC1576"/>
    <w:rsid w:val="00AC468A"/>
    <w:rsid w:val="00AC55B0"/>
    <w:rsid w:val="00AC6B45"/>
    <w:rsid w:val="00AC6E9E"/>
    <w:rsid w:val="00AC71B0"/>
    <w:rsid w:val="00AD65E9"/>
    <w:rsid w:val="00AE2A9B"/>
    <w:rsid w:val="00AE3F23"/>
    <w:rsid w:val="00AE4D6E"/>
    <w:rsid w:val="00AE57C5"/>
    <w:rsid w:val="00AE6696"/>
    <w:rsid w:val="00AE720D"/>
    <w:rsid w:val="00AE73DB"/>
    <w:rsid w:val="00AF2133"/>
    <w:rsid w:val="00AF26F2"/>
    <w:rsid w:val="00AF485A"/>
    <w:rsid w:val="00AF5727"/>
    <w:rsid w:val="00AF7682"/>
    <w:rsid w:val="00AF7B9C"/>
    <w:rsid w:val="00B01EB9"/>
    <w:rsid w:val="00B02D0F"/>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960FA"/>
    <w:rsid w:val="00BA294F"/>
    <w:rsid w:val="00BA391C"/>
    <w:rsid w:val="00BA48C6"/>
    <w:rsid w:val="00BA57C0"/>
    <w:rsid w:val="00BA6573"/>
    <w:rsid w:val="00BB3AB3"/>
    <w:rsid w:val="00BB4A00"/>
    <w:rsid w:val="00BB6C1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17115"/>
    <w:rsid w:val="00C230CC"/>
    <w:rsid w:val="00C26A62"/>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471B0"/>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4EBE"/>
    <w:rsid w:val="00CC75CB"/>
    <w:rsid w:val="00CD113D"/>
    <w:rsid w:val="00CD5E89"/>
    <w:rsid w:val="00CE1284"/>
    <w:rsid w:val="00CE5311"/>
    <w:rsid w:val="00CF1154"/>
    <w:rsid w:val="00CF2A7E"/>
    <w:rsid w:val="00CF68F5"/>
    <w:rsid w:val="00D00B1E"/>
    <w:rsid w:val="00D00B54"/>
    <w:rsid w:val="00D00DA8"/>
    <w:rsid w:val="00D015EE"/>
    <w:rsid w:val="00D037C0"/>
    <w:rsid w:val="00D060E2"/>
    <w:rsid w:val="00D07BD0"/>
    <w:rsid w:val="00D10F06"/>
    <w:rsid w:val="00D12EC9"/>
    <w:rsid w:val="00D162A3"/>
    <w:rsid w:val="00D20620"/>
    <w:rsid w:val="00D21490"/>
    <w:rsid w:val="00D21EF9"/>
    <w:rsid w:val="00D26798"/>
    <w:rsid w:val="00D27609"/>
    <w:rsid w:val="00D313BB"/>
    <w:rsid w:val="00D32609"/>
    <w:rsid w:val="00D33A1E"/>
    <w:rsid w:val="00D35B8C"/>
    <w:rsid w:val="00D36669"/>
    <w:rsid w:val="00D36A2B"/>
    <w:rsid w:val="00D501C6"/>
    <w:rsid w:val="00D51E1E"/>
    <w:rsid w:val="00D53519"/>
    <w:rsid w:val="00D56054"/>
    <w:rsid w:val="00D562E0"/>
    <w:rsid w:val="00D57EEA"/>
    <w:rsid w:val="00D6381E"/>
    <w:rsid w:val="00D67896"/>
    <w:rsid w:val="00D7407B"/>
    <w:rsid w:val="00D75472"/>
    <w:rsid w:val="00D80163"/>
    <w:rsid w:val="00D8123F"/>
    <w:rsid w:val="00D82D12"/>
    <w:rsid w:val="00D83001"/>
    <w:rsid w:val="00D86AFB"/>
    <w:rsid w:val="00D90677"/>
    <w:rsid w:val="00D93860"/>
    <w:rsid w:val="00DA1DE7"/>
    <w:rsid w:val="00DA50CD"/>
    <w:rsid w:val="00DA6A67"/>
    <w:rsid w:val="00DA77A1"/>
    <w:rsid w:val="00DB17A9"/>
    <w:rsid w:val="00DB1CA0"/>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27986"/>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EF62B2"/>
    <w:rsid w:val="00F02287"/>
    <w:rsid w:val="00F0576F"/>
    <w:rsid w:val="00F07FDA"/>
    <w:rsid w:val="00F10CC2"/>
    <w:rsid w:val="00F11623"/>
    <w:rsid w:val="00F11897"/>
    <w:rsid w:val="00F12E5F"/>
    <w:rsid w:val="00F13D1F"/>
    <w:rsid w:val="00F15193"/>
    <w:rsid w:val="00F15F2A"/>
    <w:rsid w:val="00F167F3"/>
    <w:rsid w:val="00F2769E"/>
    <w:rsid w:val="00F27D55"/>
    <w:rsid w:val="00F339A4"/>
    <w:rsid w:val="00F33A18"/>
    <w:rsid w:val="00F34DB2"/>
    <w:rsid w:val="00F35826"/>
    <w:rsid w:val="00F36C14"/>
    <w:rsid w:val="00F36F31"/>
    <w:rsid w:val="00F40C55"/>
    <w:rsid w:val="00F432C7"/>
    <w:rsid w:val="00F448BA"/>
    <w:rsid w:val="00F449EB"/>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178"/>
    <w:rsid w:val="00F83EC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12</cp:revision>
  <cp:lastPrinted>2002-01-01T05:41:00Z</cp:lastPrinted>
  <dcterms:created xsi:type="dcterms:W3CDTF">2016-10-16T06:39:00Z</dcterms:created>
  <dcterms:modified xsi:type="dcterms:W3CDTF">2002-01-01T05:45:00Z</dcterms:modified>
</cp:coreProperties>
</file>